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6455" w:rsidRDefault="00406455" w:rsidP="00406455">
      <w:r>
        <w:rPr>
          <w:noProof/>
          <w:lang w:eastAsia="ru-RU"/>
        </w:rPr>
        <w:drawing>
          <wp:anchor distT="0" distB="0" distL="114300" distR="114300" simplePos="0" relativeHeight="251660288" behindDoc="0" locked="0" layoutInCell="1" allowOverlap="1">
            <wp:simplePos x="0" y="0"/>
            <wp:positionH relativeFrom="column">
              <wp:posOffset>2301240</wp:posOffset>
            </wp:positionH>
            <wp:positionV relativeFrom="paragraph">
              <wp:posOffset>-43815</wp:posOffset>
            </wp:positionV>
            <wp:extent cx="1257300" cy="1219200"/>
            <wp:effectExtent l="19050" t="0" r="0" b="0"/>
            <wp:wrapNone/>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 cstate="print"/>
                    <a:srcRect/>
                    <a:stretch>
                      <a:fillRect/>
                    </a:stretch>
                  </pic:blipFill>
                  <pic:spPr bwMode="auto">
                    <a:xfrm>
                      <a:off x="0" y="0"/>
                      <a:ext cx="1257300" cy="1219200"/>
                    </a:xfrm>
                    <a:prstGeom prst="rect">
                      <a:avLst/>
                    </a:prstGeom>
                    <a:noFill/>
                    <a:ln w="9525">
                      <a:noFill/>
                      <a:miter lim="800000"/>
                      <a:headEnd/>
                      <a:tailEnd/>
                    </a:ln>
                  </pic:spPr>
                </pic:pic>
              </a:graphicData>
            </a:graphic>
          </wp:anchor>
        </w:drawing>
      </w:r>
    </w:p>
    <w:p w:rsidR="00406455" w:rsidRDefault="00406455" w:rsidP="00406455"/>
    <w:p w:rsidR="00406455" w:rsidRDefault="00406455" w:rsidP="00406455">
      <w:pPr>
        <w:jc w:val="center"/>
      </w:pPr>
    </w:p>
    <w:p w:rsidR="00406455" w:rsidRPr="00F34B78" w:rsidRDefault="00406455" w:rsidP="00406455">
      <w:pPr>
        <w:spacing w:after="0" w:line="240" w:lineRule="auto"/>
        <w:rPr>
          <w:rFonts w:ascii="Arial" w:hAnsi="Arial" w:cs="Arial"/>
          <w:sz w:val="32"/>
          <w:szCs w:val="32"/>
        </w:rPr>
      </w:pPr>
    </w:p>
    <w:p w:rsidR="00406455" w:rsidRPr="00BF3BFA" w:rsidRDefault="00406455" w:rsidP="00406455">
      <w:pPr>
        <w:spacing w:after="0" w:line="240" w:lineRule="auto"/>
        <w:jc w:val="center"/>
        <w:rPr>
          <w:rFonts w:ascii="Times New Roman" w:hAnsi="Times New Roman"/>
          <w:b/>
          <w:sz w:val="28"/>
          <w:szCs w:val="28"/>
        </w:rPr>
      </w:pPr>
    </w:p>
    <w:p w:rsidR="00406455" w:rsidRPr="00BF3BFA" w:rsidRDefault="00406455" w:rsidP="00A337EC">
      <w:pPr>
        <w:autoSpaceDN w:val="0"/>
        <w:adjustRightInd w:val="0"/>
        <w:spacing w:after="0" w:line="240" w:lineRule="auto"/>
        <w:jc w:val="center"/>
        <w:outlineLvl w:val="0"/>
        <w:rPr>
          <w:rFonts w:ascii="Times New Roman" w:hAnsi="Times New Roman"/>
          <w:b/>
          <w:bCs/>
          <w:sz w:val="32"/>
          <w:szCs w:val="32"/>
        </w:rPr>
      </w:pPr>
      <w:r w:rsidRPr="00BF3BFA">
        <w:rPr>
          <w:rFonts w:ascii="Times New Roman" w:hAnsi="Times New Roman"/>
          <w:b/>
          <w:bCs/>
          <w:sz w:val="32"/>
          <w:szCs w:val="32"/>
        </w:rPr>
        <w:t>АДМИНИСТРАЦИЯ</w:t>
      </w:r>
      <w:r w:rsidR="00BF3BFA" w:rsidRPr="00BF3BFA">
        <w:rPr>
          <w:rFonts w:ascii="Times New Roman" w:hAnsi="Times New Roman"/>
          <w:b/>
          <w:bCs/>
          <w:sz w:val="32"/>
          <w:szCs w:val="32"/>
        </w:rPr>
        <w:t xml:space="preserve"> БУНИНСКОГО СЕЛЬСОВЕТА </w:t>
      </w:r>
    </w:p>
    <w:p w:rsidR="00406455" w:rsidRPr="00BF3BFA" w:rsidRDefault="00406455" w:rsidP="00A337EC">
      <w:pPr>
        <w:autoSpaceDN w:val="0"/>
        <w:adjustRightInd w:val="0"/>
        <w:spacing w:after="0" w:line="240" w:lineRule="auto"/>
        <w:jc w:val="center"/>
        <w:outlineLvl w:val="0"/>
        <w:rPr>
          <w:rFonts w:ascii="Times New Roman" w:hAnsi="Times New Roman"/>
          <w:b/>
          <w:bCs/>
          <w:sz w:val="32"/>
          <w:szCs w:val="32"/>
        </w:rPr>
      </w:pPr>
      <w:r w:rsidRPr="00BF3BFA">
        <w:rPr>
          <w:rFonts w:ascii="Times New Roman" w:hAnsi="Times New Roman"/>
          <w:b/>
          <w:bCs/>
          <w:sz w:val="32"/>
          <w:szCs w:val="32"/>
        </w:rPr>
        <w:t>СОЛНЦЕВСКОГО РАЙОНА КУРСКОЙ ОБЛАСТИ</w:t>
      </w:r>
    </w:p>
    <w:p w:rsidR="00406455" w:rsidRPr="00BF3BFA" w:rsidRDefault="00406455" w:rsidP="00A337EC">
      <w:pPr>
        <w:autoSpaceDN w:val="0"/>
        <w:adjustRightInd w:val="0"/>
        <w:spacing w:after="0" w:line="240" w:lineRule="auto"/>
        <w:jc w:val="center"/>
        <w:rPr>
          <w:rFonts w:ascii="Times New Roman" w:hAnsi="Times New Roman"/>
          <w:b/>
          <w:bCs/>
          <w:sz w:val="32"/>
          <w:szCs w:val="32"/>
        </w:rPr>
      </w:pPr>
    </w:p>
    <w:p w:rsidR="00406455" w:rsidRPr="00BF3BFA" w:rsidRDefault="00406455" w:rsidP="00A337EC">
      <w:pPr>
        <w:autoSpaceDN w:val="0"/>
        <w:adjustRightInd w:val="0"/>
        <w:spacing w:after="0" w:line="240" w:lineRule="auto"/>
        <w:jc w:val="center"/>
        <w:rPr>
          <w:rFonts w:ascii="Times New Roman" w:hAnsi="Times New Roman"/>
          <w:b/>
          <w:bCs/>
          <w:sz w:val="32"/>
          <w:szCs w:val="32"/>
        </w:rPr>
      </w:pPr>
    </w:p>
    <w:p w:rsidR="00406455" w:rsidRPr="00BF3BFA" w:rsidRDefault="00406455" w:rsidP="00A337EC">
      <w:pPr>
        <w:autoSpaceDN w:val="0"/>
        <w:adjustRightInd w:val="0"/>
        <w:spacing w:after="0" w:line="240" w:lineRule="auto"/>
        <w:jc w:val="center"/>
        <w:rPr>
          <w:rFonts w:ascii="Times New Roman" w:hAnsi="Times New Roman"/>
          <w:b/>
          <w:bCs/>
          <w:sz w:val="32"/>
          <w:szCs w:val="32"/>
        </w:rPr>
      </w:pPr>
      <w:r w:rsidRPr="00BF3BFA">
        <w:rPr>
          <w:rFonts w:ascii="Times New Roman" w:hAnsi="Times New Roman"/>
          <w:b/>
          <w:bCs/>
          <w:sz w:val="32"/>
          <w:szCs w:val="32"/>
        </w:rPr>
        <w:t>ПОСТАНОВЛЕНИЕ</w:t>
      </w:r>
    </w:p>
    <w:p w:rsidR="00406455" w:rsidRPr="00BF3BFA" w:rsidRDefault="00406455" w:rsidP="00A337EC">
      <w:pPr>
        <w:autoSpaceDN w:val="0"/>
        <w:adjustRightInd w:val="0"/>
        <w:spacing w:after="0" w:line="240" w:lineRule="auto"/>
        <w:jc w:val="center"/>
        <w:rPr>
          <w:rFonts w:ascii="Times New Roman" w:hAnsi="Times New Roman"/>
          <w:b/>
          <w:bCs/>
          <w:sz w:val="32"/>
          <w:szCs w:val="32"/>
        </w:rPr>
      </w:pPr>
    </w:p>
    <w:p w:rsidR="002138AE" w:rsidRPr="00A07835" w:rsidRDefault="002138AE" w:rsidP="002138AE">
      <w:pPr>
        <w:spacing w:after="0" w:line="240" w:lineRule="auto"/>
        <w:jc w:val="both"/>
        <w:rPr>
          <w:b/>
          <w:bCs/>
          <w:color w:val="000000"/>
          <w:szCs w:val="28"/>
        </w:rPr>
      </w:pPr>
    </w:p>
    <w:p w:rsidR="002138AE" w:rsidRPr="002138AE" w:rsidRDefault="002138AE" w:rsidP="002138AE">
      <w:pPr>
        <w:spacing w:after="0" w:line="240" w:lineRule="auto"/>
        <w:jc w:val="both"/>
        <w:rPr>
          <w:rFonts w:ascii="Times New Roman" w:hAnsi="Times New Roman"/>
          <w:color w:val="000000"/>
          <w:sz w:val="28"/>
          <w:szCs w:val="28"/>
        </w:rPr>
      </w:pPr>
      <w:proofErr w:type="gramStart"/>
      <w:r>
        <w:rPr>
          <w:rFonts w:ascii="Times New Roman" w:hAnsi="Times New Roman"/>
          <w:b/>
          <w:bCs/>
          <w:color w:val="000000"/>
          <w:sz w:val="28"/>
          <w:szCs w:val="28"/>
        </w:rPr>
        <w:t>от  14.06.</w:t>
      </w:r>
      <w:r w:rsidRPr="002138AE">
        <w:rPr>
          <w:rFonts w:ascii="Times New Roman" w:hAnsi="Times New Roman"/>
          <w:b/>
          <w:bCs/>
          <w:color w:val="000000"/>
          <w:sz w:val="28"/>
          <w:szCs w:val="28"/>
        </w:rPr>
        <w:t>2018</w:t>
      </w:r>
      <w:proofErr w:type="gramEnd"/>
      <w:r w:rsidRPr="002138AE">
        <w:rPr>
          <w:rFonts w:ascii="Times New Roman" w:hAnsi="Times New Roman"/>
          <w:b/>
          <w:bCs/>
          <w:color w:val="000000"/>
          <w:sz w:val="28"/>
          <w:szCs w:val="28"/>
        </w:rPr>
        <w:t xml:space="preserve"> г.        </w:t>
      </w:r>
      <w:r>
        <w:rPr>
          <w:rFonts w:ascii="Times New Roman" w:hAnsi="Times New Roman"/>
          <w:b/>
          <w:bCs/>
          <w:color w:val="000000"/>
          <w:sz w:val="28"/>
          <w:szCs w:val="28"/>
        </w:rPr>
        <w:t>                            № 33</w:t>
      </w:r>
    </w:p>
    <w:p w:rsidR="002138AE" w:rsidRPr="002138AE" w:rsidRDefault="002138AE" w:rsidP="002138AE">
      <w:pPr>
        <w:spacing w:after="0" w:line="240" w:lineRule="auto"/>
        <w:jc w:val="both"/>
        <w:rPr>
          <w:rFonts w:ascii="Times New Roman" w:hAnsi="Times New Roman"/>
          <w:color w:val="000000"/>
          <w:sz w:val="28"/>
          <w:szCs w:val="28"/>
        </w:rPr>
      </w:pPr>
      <w:r w:rsidRPr="002138AE">
        <w:rPr>
          <w:rFonts w:ascii="Times New Roman" w:hAnsi="Times New Roman"/>
          <w:b/>
          <w:bCs/>
          <w:color w:val="000000"/>
          <w:sz w:val="28"/>
          <w:szCs w:val="28"/>
        </w:rPr>
        <w:t xml:space="preserve">с. </w:t>
      </w:r>
      <w:proofErr w:type="spellStart"/>
      <w:r w:rsidRPr="002138AE">
        <w:rPr>
          <w:rFonts w:ascii="Times New Roman" w:hAnsi="Times New Roman"/>
          <w:b/>
          <w:bCs/>
          <w:color w:val="000000"/>
          <w:sz w:val="28"/>
          <w:szCs w:val="28"/>
        </w:rPr>
        <w:t>Бунино</w:t>
      </w:r>
      <w:proofErr w:type="spellEnd"/>
      <w:r w:rsidRPr="002138AE">
        <w:rPr>
          <w:rFonts w:ascii="Times New Roman" w:hAnsi="Times New Roman"/>
          <w:b/>
          <w:bCs/>
          <w:color w:val="000000"/>
          <w:sz w:val="28"/>
          <w:szCs w:val="28"/>
        </w:rPr>
        <w:t xml:space="preserve"> </w:t>
      </w:r>
    </w:p>
    <w:p w:rsidR="00BF3BFA" w:rsidRPr="002138AE" w:rsidRDefault="00A14CF6" w:rsidP="002138AE">
      <w:pPr>
        <w:spacing w:after="0" w:line="240" w:lineRule="auto"/>
        <w:jc w:val="center"/>
        <w:rPr>
          <w:rFonts w:ascii="Times New Roman" w:hAnsi="Times New Roman"/>
          <w:color w:val="000000"/>
          <w:sz w:val="28"/>
          <w:szCs w:val="28"/>
        </w:rPr>
      </w:pPr>
      <w:r w:rsidRPr="00BF3BFA">
        <w:rPr>
          <w:rFonts w:ascii="Times New Roman" w:hAnsi="Times New Roman"/>
          <w:b/>
          <w:bCs/>
          <w:sz w:val="32"/>
          <w:szCs w:val="32"/>
        </w:rPr>
        <w:t>О внесении изменений и дополнений</w:t>
      </w:r>
    </w:p>
    <w:p w:rsidR="00BF3BFA" w:rsidRPr="00BF3BFA" w:rsidRDefault="00A14CF6" w:rsidP="002138AE">
      <w:pPr>
        <w:autoSpaceDN w:val="0"/>
        <w:adjustRightInd w:val="0"/>
        <w:spacing w:after="0" w:line="240" w:lineRule="auto"/>
        <w:jc w:val="center"/>
        <w:rPr>
          <w:rFonts w:ascii="Times New Roman" w:hAnsi="Times New Roman"/>
          <w:b/>
          <w:bCs/>
          <w:sz w:val="32"/>
          <w:szCs w:val="32"/>
        </w:rPr>
      </w:pPr>
      <w:r w:rsidRPr="00BF3BFA">
        <w:rPr>
          <w:rFonts w:ascii="Times New Roman" w:hAnsi="Times New Roman"/>
          <w:b/>
          <w:bCs/>
          <w:sz w:val="32"/>
          <w:szCs w:val="32"/>
        </w:rPr>
        <w:t xml:space="preserve">в постановление администрации </w:t>
      </w:r>
      <w:r w:rsidR="00BF3BFA" w:rsidRPr="00BF3BFA">
        <w:rPr>
          <w:rFonts w:ascii="Times New Roman" w:hAnsi="Times New Roman"/>
          <w:b/>
          <w:bCs/>
          <w:sz w:val="32"/>
          <w:szCs w:val="32"/>
        </w:rPr>
        <w:t xml:space="preserve">Бунинского </w:t>
      </w:r>
      <w:r w:rsidRPr="00BF3BFA">
        <w:rPr>
          <w:rFonts w:ascii="Times New Roman" w:hAnsi="Times New Roman"/>
          <w:b/>
          <w:bCs/>
          <w:sz w:val="32"/>
          <w:szCs w:val="32"/>
        </w:rPr>
        <w:t>сельсов</w:t>
      </w:r>
      <w:r w:rsidR="00BF3BFA" w:rsidRPr="00BF3BFA">
        <w:rPr>
          <w:rFonts w:ascii="Times New Roman" w:hAnsi="Times New Roman"/>
          <w:b/>
          <w:bCs/>
          <w:sz w:val="32"/>
          <w:szCs w:val="32"/>
        </w:rPr>
        <w:t xml:space="preserve">ета </w:t>
      </w:r>
      <w:proofErr w:type="spellStart"/>
      <w:r w:rsidR="00BF3BFA" w:rsidRPr="00BF3BFA">
        <w:rPr>
          <w:rFonts w:ascii="Times New Roman" w:hAnsi="Times New Roman"/>
          <w:b/>
          <w:bCs/>
          <w:sz w:val="32"/>
          <w:szCs w:val="32"/>
        </w:rPr>
        <w:t>Солнцевского</w:t>
      </w:r>
      <w:proofErr w:type="spellEnd"/>
      <w:r w:rsidR="00BF3BFA" w:rsidRPr="00BF3BFA">
        <w:rPr>
          <w:rFonts w:ascii="Times New Roman" w:hAnsi="Times New Roman"/>
          <w:b/>
          <w:bCs/>
          <w:sz w:val="32"/>
          <w:szCs w:val="32"/>
        </w:rPr>
        <w:t xml:space="preserve"> района от 03.07.2017 № 58</w:t>
      </w:r>
    </w:p>
    <w:p w:rsidR="00CE5D29" w:rsidRPr="00BF3BFA" w:rsidRDefault="00A14CF6" w:rsidP="002138AE">
      <w:pPr>
        <w:autoSpaceDN w:val="0"/>
        <w:adjustRightInd w:val="0"/>
        <w:spacing w:after="0" w:line="240" w:lineRule="auto"/>
        <w:jc w:val="center"/>
        <w:rPr>
          <w:rFonts w:ascii="Times New Roman" w:hAnsi="Times New Roman"/>
          <w:b/>
          <w:bCs/>
          <w:sz w:val="32"/>
          <w:szCs w:val="32"/>
        </w:rPr>
      </w:pPr>
      <w:r w:rsidRPr="00BF3BFA">
        <w:rPr>
          <w:rFonts w:ascii="Times New Roman" w:hAnsi="Times New Roman"/>
          <w:b/>
          <w:bCs/>
          <w:sz w:val="32"/>
          <w:szCs w:val="32"/>
        </w:rPr>
        <w:t>«</w:t>
      </w:r>
      <w:r w:rsidR="00CE5D29" w:rsidRPr="00BF3BFA">
        <w:rPr>
          <w:rFonts w:ascii="Times New Roman" w:hAnsi="Times New Roman"/>
          <w:b/>
          <w:sz w:val="32"/>
          <w:szCs w:val="32"/>
        </w:rPr>
        <w:t>Об утверждении административного регламента</w:t>
      </w:r>
    </w:p>
    <w:p w:rsidR="00CE5D29" w:rsidRPr="00BF3BFA" w:rsidRDefault="00CE5D29" w:rsidP="002138AE">
      <w:pPr>
        <w:pStyle w:val="af1"/>
        <w:jc w:val="center"/>
        <w:rPr>
          <w:rFonts w:ascii="Times New Roman" w:hAnsi="Times New Roman" w:cs="Times New Roman"/>
          <w:b/>
          <w:sz w:val="32"/>
          <w:szCs w:val="32"/>
        </w:rPr>
      </w:pPr>
      <w:r w:rsidRPr="00BF3BFA">
        <w:rPr>
          <w:rFonts w:ascii="Times New Roman" w:hAnsi="Times New Roman" w:cs="Times New Roman"/>
          <w:b/>
          <w:sz w:val="32"/>
          <w:szCs w:val="32"/>
        </w:rPr>
        <w:t>по предоставлению муниципальной услуги</w:t>
      </w:r>
    </w:p>
    <w:p w:rsidR="00CE5D29" w:rsidRPr="00BF3BFA" w:rsidRDefault="00CE5D29" w:rsidP="002138AE">
      <w:pPr>
        <w:pStyle w:val="af1"/>
        <w:jc w:val="center"/>
        <w:rPr>
          <w:rStyle w:val="a6"/>
          <w:rFonts w:ascii="Times New Roman" w:hAnsi="Times New Roman" w:cs="Times New Roman"/>
          <w:color w:val="000000"/>
          <w:sz w:val="32"/>
          <w:szCs w:val="32"/>
        </w:rPr>
      </w:pPr>
      <w:r w:rsidRPr="00BF3BFA">
        <w:rPr>
          <w:rFonts w:ascii="Times New Roman" w:hAnsi="Times New Roman" w:cs="Times New Roman"/>
          <w:b/>
          <w:sz w:val="32"/>
          <w:szCs w:val="32"/>
        </w:rPr>
        <w:t>«</w:t>
      </w:r>
      <w:r w:rsidRPr="00BF3BFA">
        <w:rPr>
          <w:rStyle w:val="a6"/>
          <w:rFonts w:ascii="Times New Roman" w:hAnsi="Times New Roman" w:cs="Times New Roman"/>
          <w:sz w:val="32"/>
          <w:szCs w:val="32"/>
        </w:rPr>
        <w:t>В</w:t>
      </w:r>
      <w:r w:rsidRPr="00BF3BFA">
        <w:rPr>
          <w:rStyle w:val="a6"/>
          <w:rFonts w:ascii="Times New Roman" w:hAnsi="Times New Roman" w:cs="Times New Roman"/>
          <w:color w:val="000000"/>
          <w:sz w:val="32"/>
          <w:szCs w:val="32"/>
        </w:rPr>
        <w:t>ыдача разрешений на вырубку деревьев и</w:t>
      </w:r>
    </w:p>
    <w:p w:rsidR="00CE5D29" w:rsidRPr="00BF3BFA" w:rsidRDefault="00CE5D29" w:rsidP="002138AE">
      <w:pPr>
        <w:pStyle w:val="af1"/>
        <w:jc w:val="center"/>
        <w:rPr>
          <w:rStyle w:val="a6"/>
          <w:rFonts w:ascii="Times New Roman" w:hAnsi="Times New Roman" w:cs="Times New Roman"/>
          <w:color w:val="000000"/>
          <w:sz w:val="32"/>
          <w:szCs w:val="32"/>
        </w:rPr>
      </w:pPr>
      <w:r w:rsidRPr="00BF3BFA">
        <w:rPr>
          <w:rStyle w:val="a6"/>
          <w:rFonts w:ascii="Times New Roman" w:hAnsi="Times New Roman" w:cs="Times New Roman"/>
          <w:color w:val="000000"/>
          <w:sz w:val="32"/>
          <w:szCs w:val="32"/>
        </w:rPr>
        <w:t xml:space="preserve">кустарников </w:t>
      </w:r>
      <w:proofErr w:type="gramStart"/>
      <w:r w:rsidRPr="00BF3BFA">
        <w:rPr>
          <w:rStyle w:val="a6"/>
          <w:rFonts w:ascii="Times New Roman" w:hAnsi="Times New Roman" w:cs="Times New Roman"/>
          <w:color w:val="000000"/>
          <w:sz w:val="32"/>
          <w:szCs w:val="32"/>
        </w:rPr>
        <w:t>на  территории</w:t>
      </w:r>
      <w:proofErr w:type="gramEnd"/>
      <w:r w:rsidRPr="00BF3BFA">
        <w:rPr>
          <w:rStyle w:val="a6"/>
          <w:rFonts w:ascii="Times New Roman" w:hAnsi="Times New Roman" w:cs="Times New Roman"/>
          <w:color w:val="000000"/>
          <w:sz w:val="32"/>
          <w:szCs w:val="32"/>
        </w:rPr>
        <w:t xml:space="preserve">  </w:t>
      </w:r>
      <w:r w:rsidR="00BF3BFA" w:rsidRPr="00BF3BFA">
        <w:rPr>
          <w:rStyle w:val="a6"/>
          <w:rFonts w:ascii="Times New Roman" w:hAnsi="Times New Roman" w:cs="Times New Roman"/>
          <w:color w:val="000000"/>
          <w:sz w:val="32"/>
          <w:szCs w:val="32"/>
        </w:rPr>
        <w:t>Бунинского</w:t>
      </w:r>
    </w:p>
    <w:p w:rsidR="00CE5D29" w:rsidRPr="00BF3BFA" w:rsidRDefault="00CE5D29" w:rsidP="002138AE">
      <w:pPr>
        <w:pStyle w:val="af1"/>
        <w:jc w:val="center"/>
        <w:rPr>
          <w:rFonts w:ascii="Times New Roman" w:hAnsi="Times New Roman" w:cs="Times New Roman"/>
          <w:b/>
          <w:snapToGrid w:val="0"/>
          <w:sz w:val="32"/>
          <w:szCs w:val="32"/>
        </w:rPr>
      </w:pPr>
      <w:r w:rsidRPr="00BF3BFA">
        <w:rPr>
          <w:rStyle w:val="a6"/>
          <w:rFonts w:ascii="Times New Roman" w:hAnsi="Times New Roman" w:cs="Times New Roman"/>
          <w:color w:val="000000"/>
          <w:sz w:val="32"/>
          <w:szCs w:val="32"/>
        </w:rPr>
        <w:t xml:space="preserve">сельсовета </w:t>
      </w:r>
      <w:proofErr w:type="spellStart"/>
      <w:r w:rsidRPr="00BF3BFA">
        <w:rPr>
          <w:rStyle w:val="a6"/>
          <w:rFonts w:ascii="Times New Roman" w:hAnsi="Times New Roman" w:cs="Times New Roman"/>
          <w:color w:val="000000"/>
          <w:sz w:val="32"/>
          <w:szCs w:val="32"/>
        </w:rPr>
        <w:t>Солнцевского</w:t>
      </w:r>
      <w:proofErr w:type="spellEnd"/>
      <w:r w:rsidRPr="00BF3BFA">
        <w:rPr>
          <w:rStyle w:val="a6"/>
          <w:rFonts w:ascii="Times New Roman" w:hAnsi="Times New Roman" w:cs="Times New Roman"/>
          <w:color w:val="000000"/>
          <w:sz w:val="32"/>
          <w:szCs w:val="32"/>
        </w:rPr>
        <w:t xml:space="preserve"> района Курской области</w:t>
      </w:r>
      <w:r w:rsidRPr="00BF3BFA">
        <w:rPr>
          <w:rFonts w:ascii="Times New Roman" w:hAnsi="Times New Roman" w:cs="Times New Roman"/>
          <w:b/>
          <w:sz w:val="32"/>
          <w:szCs w:val="32"/>
        </w:rPr>
        <w:t>»</w:t>
      </w:r>
    </w:p>
    <w:p w:rsidR="00CE5D29" w:rsidRPr="0091688E" w:rsidRDefault="00CE5D29" w:rsidP="002138AE">
      <w:pPr>
        <w:pStyle w:val="af1"/>
        <w:jc w:val="center"/>
        <w:rPr>
          <w:sz w:val="24"/>
          <w:szCs w:val="24"/>
        </w:rPr>
      </w:pPr>
    </w:p>
    <w:p w:rsidR="00CE5D29" w:rsidRPr="0091688E" w:rsidRDefault="00CE5D29" w:rsidP="00CE5D29">
      <w:pPr>
        <w:pStyle w:val="af1"/>
        <w:rPr>
          <w:b/>
          <w:sz w:val="24"/>
          <w:szCs w:val="24"/>
        </w:rPr>
      </w:pPr>
    </w:p>
    <w:p w:rsidR="00CE5D29" w:rsidRPr="0091688E" w:rsidRDefault="00CE5D29" w:rsidP="00CE5D29">
      <w:pPr>
        <w:pStyle w:val="af1"/>
        <w:rPr>
          <w:b/>
          <w:sz w:val="24"/>
          <w:szCs w:val="24"/>
        </w:rPr>
      </w:pPr>
    </w:p>
    <w:p w:rsidR="00CE5D29" w:rsidRPr="00BF3BFA" w:rsidRDefault="00CE5D29" w:rsidP="00CE5D29">
      <w:pPr>
        <w:pStyle w:val="af1"/>
        <w:rPr>
          <w:rFonts w:ascii="Times New Roman" w:hAnsi="Times New Roman" w:cs="Times New Roman"/>
          <w:sz w:val="28"/>
          <w:szCs w:val="28"/>
        </w:rPr>
      </w:pPr>
      <w:r w:rsidRPr="00BF3BFA">
        <w:rPr>
          <w:rFonts w:ascii="Times New Roman" w:eastAsia="A" w:hAnsi="Times New Roman" w:cs="Times New Roman"/>
          <w:sz w:val="28"/>
          <w:szCs w:val="28"/>
        </w:rPr>
        <w:t xml:space="preserve">        </w:t>
      </w:r>
      <w:r w:rsidRPr="00BF3BFA">
        <w:rPr>
          <w:rFonts w:ascii="Times New Roman" w:hAnsi="Times New Roman" w:cs="Times New Roman"/>
          <w:sz w:val="28"/>
          <w:szCs w:val="28"/>
        </w:rPr>
        <w:t xml:space="preserve">В </w:t>
      </w:r>
      <w:proofErr w:type="gramStart"/>
      <w:r w:rsidRPr="00BF3BFA">
        <w:rPr>
          <w:rFonts w:ascii="Times New Roman" w:hAnsi="Times New Roman" w:cs="Times New Roman"/>
          <w:sz w:val="28"/>
          <w:szCs w:val="28"/>
        </w:rPr>
        <w:t>соответствии  с</w:t>
      </w:r>
      <w:proofErr w:type="gramEnd"/>
      <w:r w:rsidRPr="00BF3BFA">
        <w:rPr>
          <w:rFonts w:ascii="Times New Roman" w:hAnsi="Times New Roman" w:cs="Times New Roman"/>
          <w:sz w:val="28"/>
          <w:szCs w:val="28"/>
        </w:rPr>
        <w:t xml:space="preserve"> Федеральным законом </w:t>
      </w:r>
      <w:r w:rsidR="00A14CF6" w:rsidRPr="00BF3BFA">
        <w:rPr>
          <w:rFonts w:ascii="Times New Roman" w:hAnsi="Times New Roman" w:cs="Times New Roman"/>
          <w:sz w:val="28"/>
          <w:szCs w:val="28"/>
        </w:rPr>
        <w:t>РФ от 27.07.2010г №210-ФЗ «Об организации предоставления государственных и муниципальных услуг» в редакции Федерального закона №479-ФЗ от 29.12.2017г) А</w:t>
      </w:r>
      <w:r w:rsidR="00BF3BFA" w:rsidRPr="00BF3BFA">
        <w:rPr>
          <w:rFonts w:ascii="Times New Roman" w:hAnsi="Times New Roman" w:cs="Times New Roman"/>
          <w:sz w:val="28"/>
          <w:szCs w:val="28"/>
        </w:rPr>
        <w:t xml:space="preserve">дминистрация Бунинского </w:t>
      </w:r>
      <w:r w:rsidRPr="00BF3BFA">
        <w:rPr>
          <w:rFonts w:ascii="Times New Roman" w:hAnsi="Times New Roman" w:cs="Times New Roman"/>
          <w:sz w:val="28"/>
          <w:szCs w:val="28"/>
        </w:rPr>
        <w:t xml:space="preserve"> сельсовета </w:t>
      </w:r>
      <w:proofErr w:type="spellStart"/>
      <w:r w:rsidRPr="00BF3BFA">
        <w:rPr>
          <w:rFonts w:ascii="Times New Roman" w:hAnsi="Times New Roman" w:cs="Times New Roman"/>
          <w:sz w:val="28"/>
          <w:szCs w:val="28"/>
        </w:rPr>
        <w:t>Солнцевского</w:t>
      </w:r>
      <w:proofErr w:type="spellEnd"/>
      <w:r w:rsidRPr="00BF3BFA">
        <w:rPr>
          <w:rFonts w:ascii="Times New Roman" w:hAnsi="Times New Roman" w:cs="Times New Roman"/>
          <w:sz w:val="28"/>
          <w:szCs w:val="28"/>
        </w:rPr>
        <w:t xml:space="preserve"> района Курской области Постановляет:</w:t>
      </w:r>
    </w:p>
    <w:p w:rsidR="00BF3BFA" w:rsidRPr="00BF3BFA" w:rsidRDefault="00BF3BFA" w:rsidP="00CE5D29">
      <w:pPr>
        <w:pStyle w:val="af1"/>
        <w:rPr>
          <w:rFonts w:ascii="Times New Roman" w:hAnsi="Times New Roman" w:cs="Times New Roman"/>
          <w:sz w:val="28"/>
          <w:szCs w:val="28"/>
        </w:rPr>
      </w:pPr>
    </w:p>
    <w:p w:rsidR="00CE5D29" w:rsidRPr="00BF3BFA" w:rsidRDefault="00331440" w:rsidP="00172D9A">
      <w:pPr>
        <w:pStyle w:val="af1"/>
        <w:ind w:firstLine="708"/>
        <w:rPr>
          <w:rFonts w:ascii="Times New Roman" w:hAnsi="Times New Roman" w:cs="Times New Roman"/>
          <w:sz w:val="28"/>
          <w:szCs w:val="28"/>
        </w:rPr>
      </w:pPr>
      <w:r w:rsidRPr="00BF3BFA">
        <w:rPr>
          <w:rFonts w:ascii="Times New Roman" w:hAnsi="Times New Roman" w:cs="Times New Roman"/>
          <w:sz w:val="28"/>
          <w:szCs w:val="28"/>
        </w:rPr>
        <w:t xml:space="preserve">1.Внести </w:t>
      </w:r>
      <w:r w:rsidR="00A14CF6" w:rsidRPr="00BF3BFA">
        <w:rPr>
          <w:rFonts w:ascii="Times New Roman" w:hAnsi="Times New Roman" w:cs="Times New Roman"/>
          <w:sz w:val="28"/>
          <w:szCs w:val="28"/>
        </w:rPr>
        <w:t xml:space="preserve">в постановление администрации </w:t>
      </w:r>
      <w:r w:rsidR="00BF3BFA" w:rsidRPr="00BF3BFA">
        <w:rPr>
          <w:rFonts w:ascii="Times New Roman" w:hAnsi="Times New Roman" w:cs="Times New Roman"/>
          <w:sz w:val="28"/>
          <w:szCs w:val="28"/>
        </w:rPr>
        <w:t xml:space="preserve">Бунинского </w:t>
      </w:r>
      <w:r w:rsidR="00A14CF6" w:rsidRPr="00BF3BFA">
        <w:rPr>
          <w:rFonts w:ascii="Times New Roman" w:hAnsi="Times New Roman" w:cs="Times New Roman"/>
          <w:sz w:val="28"/>
          <w:szCs w:val="28"/>
        </w:rPr>
        <w:t>сельсов</w:t>
      </w:r>
      <w:r w:rsidR="00BF3BFA" w:rsidRPr="00BF3BFA">
        <w:rPr>
          <w:rFonts w:ascii="Times New Roman" w:hAnsi="Times New Roman" w:cs="Times New Roman"/>
          <w:sz w:val="28"/>
          <w:szCs w:val="28"/>
        </w:rPr>
        <w:t xml:space="preserve">ета </w:t>
      </w:r>
      <w:proofErr w:type="spellStart"/>
      <w:r w:rsidR="00BF3BFA" w:rsidRPr="00BF3BFA">
        <w:rPr>
          <w:rFonts w:ascii="Times New Roman" w:hAnsi="Times New Roman" w:cs="Times New Roman"/>
          <w:sz w:val="28"/>
          <w:szCs w:val="28"/>
        </w:rPr>
        <w:t>Солнцевского</w:t>
      </w:r>
      <w:proofErr w:type="spellEnd"/>
      <w:r w:rsidR="00BF3BFA" w:rsidRPr="00BF3BFA">
        <w:rPr>
          <w:rFonts w:ascii="Times New Roman" w:hAnsi="Times New Roman" w:cs="Times New Roman"/>
          <w:sz w:val="28"/>
          <w:szCs w:val="28"/>
        </w:rPr>
        <w:t xml:space="preserve"> района от </w:t>
      </w:r>
      <w:proofErr w:type="gramStart"/>
      <w:r w:rsidR="00BF3BFA" w:rsidRPr="00BF3BFA">
        <w:rPr>
          <w:rFonts w:ascii="Times New Roman" w:hAnsi="Times New Roman" w:cs="Times New Roman"/>
          <w:sz w:val="28"/>
          <w:szCs w:val="28"/>
        </w:rPr>
        <w:t>03.07</w:t>
      </w:r>
      <w:r w:rsidR="00A14CF6" w:rsidRPr="00BF3BFA">
        <w:rPr>
          <w:rFonts w:ascii="Times New Roman" w:hAnsi="Times New Roman" w:cs="Times New Roman"/>
          <w:sz w:val="28"/>
          <w:szCs w:val="28"/>
        </w:rPr>
        <w:t>.2017г</w:t>
      </w:r>
      <w:r w:rsidR="00BF3BFA" w:rsidRPr="00BF3BFA">
        <w:rPr>
          <w:rFonts w:ascii="Times New Roman" w:hAnsi="Times New Roman" w:cs="Times New Roman"/>
          <w:sz w:val="28"/>
          <w:szCs w:val="28"/>
        </w:rPr>
        <w:t xml:space="preserve"> .</w:t>
      </w:r>
      <w:proofErr w:type="gramEnd"/>
      <w:r w:rsidR="00BF3BFA" w:rsidRPr="00BF3BFA">
        <w:rPr>
          <w:rFonts w:ascii="Times New Roman" w:hAnsi="Times New Roman" w:cs="Times New Roman"/>
          <w:sz w:val="28"/>
          <w:szCs w:val="28"/>
        </w:rPr>
        <w:t xml:space="preserve"> № </w:t>
      </w:r>
      <w:proofErr w:type="gramStart"/>
      <w:r w:rsidR="00BF3BFA" w:rsidRPr="00BF3BFA">
        <w:rPr>
          <w:rFonts w:ascii="Times New Roman" w:hAnsi="Times New Roman" w:cs="Times New Roman"/>
          <w:sz w:val="28"/>
          <w:szCs w:val="28"/>
        </w:rPr>
        <w:t xml:space="preserve">58 </w:t>
      </w:r>
      <w:r w:rsidR="00A14CF6" w:rsidRPr="00BF3BFA">
        <w:rPr>
          <w:rFonts w:ascii="Times New Roman" w:hAnsi="Times New Roman" w:cs="Times New Roman"/>
          <w:sz w:val="28"/>
          <w:szCs w:val="28"/>
        </w:rPr>
        <w:t xml:space="preserve"> Об</w:t>
      </w:r>
      <w:proofErr w:type="gramEnd"/>
      <w:r w:rsidR="00A14CF6" w:rsidRPr="00BF3BFA">
        <w:rPr>
          <w:rFonts w:ascii="Times New Roman" w:hAnsi="Times New Roman" w:cs="Times New Roman"/>
          <w:sz w:val="28"/>
          <w:szCs w:val="28"/>
        </w:rPr>
        <w:t xml:space="preserve"> утверждении а</w:t>
      </w:r>
      <w:r w:rsidR="00CE5D29" w:rsidRPr="00BF3BFA">
        <w:rPr>
          <w:rFonts w:ascii="Times New Roman" w:hAnsi="Times New Roman" w:cs="Times New Roman"/>
          <w:sz w:val="28"/>
          <w:szCs w:val="28"/>
        </w:rPr>
        <w:t xml:space="preserve">дминистративный регламент  по предоставлению муниципальной услуги    </w:t>
      </w:r>
      <w:r w:rsidR="00CE5D29" w:rsidRPr="00BF3BFA">
        <w:rPr>
          <w:rFonts w:ascii="Times New Roman" w:hAnsi="Times New Roman" w:cs="Times New Roman"/>
          <w:bCs/>
          <w:sz w:val="28"/>
          <w:szCs w:val="28"/>
        </w:rPr>
        <w:t>«</w:t>
      </w:r>
      <w:r w:rsidR="00CE5D29" w:rsidRPr="00BF3BFA">
        <w:rPr>
          <w:rFonts w:ascii="Times New Roman" w:hAnsi="Times New Roman" w:cs="Times New Roman"/>
          <w:sz w:val="28"/>
          <w:szCs w:val="28"/>
        </w:rPr>
        <w:t xml:space="preserve">Выдача разрешений на вырубку деревьев и кустарников на  территории  </w:t>
      </w:r>
      <w:r w:rsidR="00BF3BFA" w:rsidRPr="00BF3BFA">
        <w:rPr>
          <w:rFonts w:ascii="Times New Roman" w:hAnsi="Times New Roman" w:cs="Times New Roman"/>
          <w:sz w:val="28"/>
          <w:szCs w:val="28"/>
        </w:rPr>
        <w:t xml:space="preserve">Бунинского </w:t>
      </w:r>
      <w:r w:rsidR="00CE5D29" w:rsidRPr="00BF3BFA">
        <w:rPr>
          <w:rFonts w:ascii="Times New Roman" w:hAnsi="Times New Roman" w:cs="Times New Roman"/>
          <w:sz w:val="28"/>
          <w:szCs w:val="28"/>
        </w:rPr>
        <w:t xml:space="preserve">сельсовета </w:t>
      </w:r>
      <w:proofErr w:type="spellStart"/>
      <w:r w:rsidR="00CE5D29" w:rsidRPr="00BF3BFA">
        <w:rPr>
          <w:rFonts w:ascii="Times New Roman" w:hAnsi="Times New Roman" w:cs="Times New Roman"/>
          <w:sz w:val="28"/>
          <w:szCs w:val="28"/>
        </w:rPr>
        <w:t>Солнцевского</w:t>
      </w:r>
      <w:proofErr w:type="spellEnd"/>
      <w:r w:rsidR="00CE5D29" w:rsidRPr="00BF3BFA">
        <w:rPr>
          <w:rFonts w:ascii="Times New Roman" w:hAnsi="Times New Roman" w:cs="Times New Roman"/>
          <w:sz w:val="28"/>
          <w:szCs w:val="28"/>
        </w:rPr>
        <w:t xml:space="preserve"> района Курской области»</w:t>
      </w:r>
      <w:r w:rsidR="00A14CF6" w:rsidRPr="00BF3BFA">
        <w:rPr>
          <w:rFonts w:ascii="Times New Roman" w:hAnsi="Times New Roman" w:cs="Times New Roman"/>
          <w:sz w:val="28"/>
          <w:szCs w:val="28"/>
        </w:rPr>
        <w:t xml:space="preserve"> следующие изменения и дополнения:</w:t>
      </w:r>
    </w:p>
    <w:p w:rsidR="00BF3BFA" w:rsidRPr="00BF3BFA" w:rsidRDefault="00BF3BFA" w:rsidP="00172D9A">
      <w:pPr>
        <w:pStyle w:val="af1"/>
        <w:ind w:firstLine="708"/>
        <w:rPr>
          <w:rFonts w:ascii="Times New Roman" w:hAnsi="Times New Roman" w:cs="Times New Roman"/>
          <w:sz w:val="28"/>
          <w:szCs w:val="28"/>
        </w:rPr>
      </w:pPr>
    </w:p>
    <w:p w:rsidR="00A14CF6" w:rsidRPr="00BF3BFA" w:rsidRDefault="00A14CF6" w:rsidP="00172D9A">
      <w:pPr>
        <w:shd w:val="clear" w:color="auto" w:fill="FFFFFF"/>
        <w:spacing w:line="240" w:lineRule="auto"/>
        <w:ind w:firstLine="708"/>
        <w:rPr>
          <w:rFonts w:ascii="Times New Roman" w:hAnsi="Times New Roman"/>
          <w:sz w:val="28"/>
          <w:szCs w:val="28"/>
        </w:rPr>
      </w:pPr>
      <w:r w:rsidRPr="00BF3BFA">
        <w:rPr>
          <w:rFonts w:ascii="Times New Roman" w:hAnsi="Times New Roman"/>
          <w:b/>
          <w:color w:val="000000"/>
          <w:spacing w:val="-8"/>
          <w:sz w:val="28"/>
          <w:szCs w:val="28"/>
        </w:rPr>
        <w:t xml:space="preserve"> </w:t>
      </w:r>
      <w:r w:rsidRPr="00BF3BFA">
        <w:rPr>
          <w:rFonts w:ascii="Times New Roman" w:hAnsi="Times New Roman"/>
          <w:sz w:val="28"/>
          <w:szCs w:val="28"/>
        </w:rPr>
        <w:t xml:space="preserve">- Раздел </w:t>
      </w:r>
      <w:proofErr w:type="spellStart"/>
      <w:r w:rsidRPr="00BF3BFA">
        <w:rPr>
          <w:rFonts w:ascii="Times New Roman" w:hAnsi="Times New Roman"/>
          <w:sz w:val="28"/>
          <w:szCs w:val="28"/>
        </w:rPr>
        <w:t>V.Досудебное</w:t>
      </w:r>
      <w:proofErr w:type="spellEnd"/>
      <w:r w:rsidRPr="00BF3BFA">
        <w:rPr>
          <w:rFonts w:ascii="Times New Roman" w:hAnsi="Times New Roman"/>
          <w:sz w:val="28"/>
          <w:szCs w:val="28"/>
        </w:rPr>
        <w:t xml:space="preserve"> (внесудебный) порядок обжалования решений и действий(бездействия) органа, предоставляющего муниципальную услугу, а </w:t>
      </w:r>
      <w:r w:rsidRPr="00BF3BFA">
        <w:rPr>
          <w:rFonts w:ascii="Times New Roman" w:hAnsi="Times New Roman"/>
          <w:sz w:val="28"/>
          <w:szCs w:val="28"/>
        </w:rPr>
        <w:lastRenderedPageBreak/>
        <w:t>также должностных лиц, муниципальных служащих изложить в новой редакции</w:t>
      </w:r>
    </w:p>
    <w:p w:rsidR="00A14CF6" w:rsidRPr="00BF3BFA" w:rsidRDefault="00A14CF6" w:rsidP="00172D9A">
      <w:pPr>
        <w:shd w:val="clear" w:color="auto" w:fill="FFFFFF"/>
        <w:spacing w:line="240" w:lineRule="auto"/>
        <w:ind w:firstLine="708"/>
        <w:rPr>
          <w:rFonts w:ascii="Times New Roman" w:hAnsi="Times New Roman"/>
          <w:sz w:val="28"/>
          <w:szCs w:val="28"/>
        </w:rPr>
      </w:pPr>
      <w:r w:rsidRPr="00BF3BFA">
        <w:rPr>
          <w:rFonts w:ascii="Times New Roman" w:hAnsi="Times New Roman"/>
          <w:sz w:val="28"/>
          <w:szCs w:val="28"/>
        </w:rPr>
        <w:t xml:space="preserve"> «</w:t>
      </w:r>
      <w:proofErr w:type="spellStart"/>
      <w:r w:rsidRPr="00BF3BFA">
        <w:rPr>
          <w:rFonts w:ascii="Times New Roman" w:hAnsi="Times New Roman"/>
          <w:sz w:val="28"/>
          <w:szCs w:val="28"/>
        </w:rPr>
        <w:t>V.Досудебный</w:t>
      </w:r>
      <w:proofErr w:type="spellEnd"/>
      <w:r w:rsidRPr="00BF3BFA">
        <w:rPr>
          <w:rFonts w:ascii="Times New Roman" w:hAnsi="Times New Roman"/>
          <w:sz w:val="28"/>
          <w:szCs w:val="28"/>
        </w:rPr>
        <w:t xml:space="preserve"> (внесудебный) порядок обжалования заявителем решений и </w:t>
      </w:r>
      <w:proofErr w:type="gramStart"/>
      <w:r w:rsidRPr="00BF3BFA">
        <w:rPr>
          <w:rFonts w:ascii="Times New Roman" w:hAnsi="Times New Roman"/>
          <w:sz w:val="28"/>
          <w:szCs w:val="28"/>
        </w:rPr>
        <w:t>действий(</w:t>
      </w:r>
      <w:proofErr w:type="gramEnd"/>
      <w:r w:rsidRPr="00BF3BFA">
        <w:rPr>
          <w:rFonts w:ascii="Times New Roman" w:hAnsi="Times New Roman"/>
          <w:sz w:val="28"/>
          <w:szCs w:val="28"/>
        </w:rPr>
        <w:t>бездействия0 органа, предоставляющего государственную услугу, должностного лица органа, предоставляющего государственную услугу, либо государственного служащего, многофункционального центра, работника многофункционального центра, а также привлекаемых организаций или их работников»</w:t>
      </w:r>
    </w:p>
    <w:p w:rsidR="00A14CF6" w:rsidRPr="00BF3BFA" w:rsidRDefault="00A14CF6" w:rsidP="00172D9A">
      <w:pPr>
        <w:shd w:val="clear" w:color="auto" w:fill="FFFFFF"/>
        <w:spacing w:line="240" w:lineRule="auto"/>
        <w:ind w:firstLine="708"/>
        <w:rPr>
          <w:rFonts w:ascii="Times New Roman" w:hAnsi="Times New Roman"/>
          <w:sz w:val="28"/>
          <w:szCs w:val="28"/>
        </w:rPr>
      </w:pPr>
      <w:r w:rsidRPr="00BF3BFA">
        <w:rPr>
          <w:rFonts w:ascii="Times New Roman" w:hAnsi="Times New Roman"/>
          <w:sz w:val="28"/>
          <w:szCs w:val="28"/>
        </w:rPr>
        <w:t>-пункт 5.2 абзац 2 изложить в новой редакции:</w:t>
      </w:r>
    </w:p>
    <w:p w:rsidR="00A14CF6" w:rsidRPr="00BF3BFA" w:rsidRDefault="00A14CF6" w:rsidP="00172D9A">
      <w:pPr>
        <w:shd w:val="clear" w:color="auto" w:fill="FFFFFF"/>
        <w:spacing w:line="240" w:lineRule="auto"/>
        <w:ind w:firstLine="708"/>
        <w:rPr>
          <w:rFonts w:ascii="Times New Roman" w:hAnsi="Times New Roman"/>
          <w:sz w:val="28"/>
          <w:szCs w:val="28"/>
        </w:rPr>
      </w:pPr>
      <w:r w:rsidRPr="00BF3BFA">
        <w:rPr>
          <w:rFonts w:ascii="Times New Roman" w:hAnsi="Times New Roman"/>
          <w:sz w:val="28"/>
          <w:szCs w:val="28"/>
        </w:rPr>
        <w:t>«Заявитель может обратиться с жалобой в том числе в следующих случаях:</w:t>
      </w:r>
    </w:p>
    <w:p w:rsidR="00A14CF6" w:rsidRPr="00BF3BFA" w:rsidRDefault="00A14CF6" w:rsidP="00172D9A">
      <w:pPr>
        <w:shd w:val="clear" w:color="auto" w:fill="FFFFFF"/>
        <w:spacing w:line="240" w:lineRule="auto"/>
        <w:ind w:firstLine="708"/>
        <w:rPr>
          <w:rFonts w:ascii="Times New Roman" w:hAnsi="Times New Roman"/>
          <w:sz w:val="28"/>
          <w:szCs w:val="28"/>
        </w:rPr>
      </w:pPr>
      <w:r w:rsidRPr="00BF3BFA">
        <w:rPr>
          <w:rFonts w:ascii="Times New Roman" w:hAnsi="Times New Roman"/>
          <w:sz w:val="28"/>
          <w:szCs w:val="28"/>
        </w:rPr>
        <w:t>-нарушение срока регистрации запроса о предоставлении государственной или муниципальной услуги, запроса о предоставлении государственной или муниципальной услуги, запроса, указанного в статье 15.1 настоящего Федерального закона;</w:t>
      </w:r>
    </w:p>
    <w:p w:rsidR="00A14CF6" w:rsidRPr="00BF3BFA" w:rsidRDefault="00A14CF6" w:rsidP="00172D9A">
      <w:pPr>
        <w:shd w:val="clear" w:color="auto" w:fill="FFFFFF"/>
        <w:spacing w:line="240" w:lineRule="auto"/>
        <w:ind w:firstLine="708"/>
        <w:rPr>
          <w:rFonts w:ascii="Times New Roman" w:hAnsi="Times New Roman"/>
          <w:sz w:val="28"/>
          <w:szCs w:val="28"/>
        </w:rPr>
      </w:pPr>
      <w:r w:rsidRPr="00BF3BFA">
        <w:rPr>
          <w:rFonts w:ascii="Times New Roman" w:hAnsi="Times New Roman"/>
          <w:sz w:val="28"/>
          <w:szCs w:val="28"/>
        </w:rPr>
        <w:t xml:space="preserve">-нарушение срока предоставления государственной или муниципальной услуги. В указанном случае досудебное(внесудебное)обжалование заявителем решений и действий(бездействия)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действия(бездействие) которого обжалуется, возложена функция предоставлению соответствующих государственных или муниципальных услуг в полном объеме в порядке, </w:t>
      </w:r>
      <w:proofErr w:type="gramStart"/>
      <w:r w:rsidRPr="00BF3BFA">
        <w:rPr>
          <w:rFonts w:ascii="Times New Roman" w:hAnsi="Times New Roman"/>
          <w:sz w:val="28"/>
          <w:szCs w:val="28"/>
        </w:rPr>
        <w:t>определенном  частью</w:t>
      </w:r>
      <w:proofErr w:type="gramEnd"/>
      <w:r w:rsidRPr="00BF3BFA">
        <w:rPr>
          <w:rFonts w:ascii="Times New Roman" w:hAnsi="Times New Roman"/>
          <w:sz w:val="28"/>
          <w:szCs w:val="28"/>
        </w:rPr>
        <w:t xml:space="preserve"> 1.3 статьи 16 настоящего Федерального закона;</w:t>
      </w:r>
    </w:p>
    <w:p w:rsidR="00A14CF6" w:rsidRPr="00BF3BFA" w:rsidRDefault="00A14CF6" w:rsidP="00172D9A">
      <w:pPr>
        <w:shd w:val="clear" w:color="auto" w:fill="FFFFFF"/>
        <w:spacing w:line="240" w:lineRule="auto"/>
        <w:ind w:firstLine="708"/>
        <w:rPr>
          <w:rFonts w:ascii="Times New Roman" w:hAnsi="Times New Roman"/>
          <w:sz w:val="28"/>
          <w:szCs w:val="28"/>
        </w:rPr>
      </w:pPr>
      <w:r w:rsidRPr="00BF3BFA">
        <w:rPr>
          <w:rFonts w:ascii="Times New Roman" w:hAnsi="Times New Roman"/>
          <w:sz w:val="28"/>
          <w:szCs w:val="28"/>
        </w:rPr>
        <w:t xml:space="preserve">-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В указанном случае досудебное(внесудебное)обжалование заявителем решений и действий (бездействие) многофункционального центра работника многофункционального центра возможно в случае, если на многофункциональный центр, решения и действия(бездействие) которого </w:t>
      </w:r>
      <w:proofErr w:type="gramStart"/>
      <w:r w:rsidRPr="00BF3BFA">
        <w:rPr>
          <w:rFonts w:ascii="Times New Roman" w:hAnsi="Times New Roman"/>
          <w:sz w:val="28"/>
          <w:szCs w:val="28"/>
        </w:rPr>
        <w:t>обжалуются ,возложена</w:t>
      </w:r>
      <w:proofErr w:type="gramEnd"/>
      <w:r w:rsidRPr="00BF3BFA">
        <w:rPr>
          <w:rFonts w:ascii="Times New Roman" w:hAnsi="Times New Roman"/>
          <w:sz w:val="28"/>
          <w:szCs w:val="28"/>
        </w:rPr>
        <w:t xml:space="preserve">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
    <w:p w:rsidR="00A14CF6" w:rsidRPr="00BF3BFA" w:rsidRDefault="00A14CF6" w:rsidP="00172D9A">
      <w:pPr>
        <w:shd w:val="clear" w:color="auto" w:fill="FFFFFF"/>
        <w:spacing w:line="240" w:lineRule="auto"/>
        <w:ind w:firstLine="708"/>
        <w:rPr>
          <w:rFonts w:ascii="Times New Roman" w:hAnsi="Times New Roman"/>
          <w:sz w:val="28"/>
          <w:szCs w:val="28"/>
        </w:rPr>
      </w:pPr>
      <w:r w:rsidRPr="00BF3BFA">
        <w:rPr>
          <w:rFonts w:ascii="Times New Roman" w:hAnsi="Times New Roman"/>
          <w:sz w:val="28"/>
          <w:szCs w:val="28"/>
        </w:rPr>
        <w:t xml:space="preserve">-отказ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w:t>
      </w:r>
      <w:r w:rsidRPr="00BF3BFA">
        <w:rPr>
          <w:rFonts w:ascii="Times New Roman" w:hAnsi="Times New Roman"/>
          <w:sz w:val="28"/>
          <w:szCs w:val="28"/>
        </w:rPr>
        <w:lastRenderedPageBreak/>
        <w:t>стать 16 настоящего Федерального закона,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
    <w:p w:rsidR="00A14CF6" w:rsidRPr="00BF3BFA" w:rsidRDefault="00A14CF6" w:rsidP="00172D9A">
      <w:pPr>
        <w:shd w:val="clear" w:color="auto" w:fill="FFFFFF"/>
        <w:spacing w:line="240" w:lineRule="auto"/>
        <w:ind w:firstLine="708"/>
        <w:rPr>
          <w:rFonts w:ascii="Times New Roman" w:hAnsi="Times New Roman"/>
          <w:sz w:val="28"/>
          <w:szCs w:val="28"/>
        </w:rPr>
      </w:pPr>
      <w:r w:rsidRPr="00BF3BFA">
        <w:rPr>
          <w:rFonts w:ascii="Times New Roman" w:hAnsi="Times New Roman"/>
          <w:sz w:val="28"/>
          <w:szCs w:val="28"/>
        </w:rPr>
        <w:t>-нарушение срока или порядка выдачи документов по результатам предоставления государственной или муниципальной услуги;</w:t>
      </w:r>
    </w:p>
    <w:p w:rsidR="00A14CF6" w:rsidRPr="00BF3BFA" w:rsidRDefault="00A14CF6" w:rsidP="00172D9A">
      <w:pPr>
        <w:shd w:val="clear" w:color="auto" w:fill="FFFFFF"/>
        <w:spacing w:line="240" w:lineRule="auto"/>
        <w:ind w:firstLine="708"/>
        <w:rPr>
          <w:rFonts w:ascii="Times New Roman" w:hAnsi="Times New Roman"/>
          <w:sz w:val="28"/>
          <w:szCs w:val="28"/>
        </w:rPr>
      </w:pPr>
      <w:r w:rsidRPr="00BF3BFA">
        <w:rPr>
          <w:rFonts w:ascii="Times New Roman" w:hAnsi="Times New Roman"/>
          <w:sz w:val="28"/>
          <w:szCs w:val="28"/>
        </w:rPr>
        <w:t xml:space="preserve">-приостановление предоставления государственных или муниципальных услуг, если основания приостановления не предусмотрены федеральными законами и принятыми в соответствии и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досудебное(внесудебное)обжалование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действия(бездействия) которого обжалуются, возложена функция по предоставлению соответствующих государственных или муниципальных </w:t>
      </w:r>
      <w:proofErr w:type="gramStart"/>
      <w:r w:rsidRPr="00BF3BFA">
        <w:rPr>
          <w:rFonts w:ascii="Times New Roman" w:hAnsi="Times New Roman"/>
          <w:sz w:val="28"/>
          <w:szCs w:val="28"/>
        </w:rPr>
        <w:t>услуг  в</w:t>
      </w:r>
      <w:proofErr w:type="gramEnd"/>
      <w:r w:rsidRPr="00BF3BFA">
        <w:rPr>
          <w:rFonts w:ascii="Times New Roman" w:hAnsi="Times New Roman"/>
          <w:sz w:val="28"/>
          <w:szCs w:val="28"/>
        </w:rPr>
        <w:t xml:space="preserve"> полном объеме в порядке, определенном частью 1.3 статьи 16 настоящего Федерального закона.</w:t>
      </w:r>
    </w:p>
    <w:p w:rsidR="00A14CF6" w:rsidRPr="00BF3BFA" w:rsidRDefault="00A14CF6" w:rsidP="00172D9A">
      <w:pPr>
        <w:shd w:val="clear" w:color="auto" w:fill="FFFFFF"/>
        <w:spacing w:line="240" w:lineRule="auto"/>
        <w:ind w:firstLine="708"/>
        <w:rPr>
          <w:rFonts w:ascii="Times New Roman" w:hAnsi="Times New Roman"/>
          <w:sz w:val="28"/>
          <w:szCs w:val="28"/>
        </w:rPr>
      </w:pPr>
      <w:r w:rsidRPr="00BF3BFA">
        <w:rPr>
          <w:rFonts w:ascii="Times New Roman" w:hAnsi="Times New Roman"/>
          <w:sz w:val="28"/>
          <w:szCs w:val="28"/>
        </w:rPr>
        <w:t>-пункт 5.3 изложить в новой редакции:</w:t>
      </w:r>
    </w:p>
    <w:p w:rsidR="00A14CF6" w:rsidRPr="00BF3BFA" w:rsidRDefault="00A14CF6" w:rsidP="00172D9A">
      <w:pPr>
        <w:shd w:val="clear" w:color="auto" w:fill="FFFFFF"/>
        <w:spacing w:line="240" w:lineRule="auto"/>
        <w:ind w:firstLine="708"/>
        <w:rPr>
          <w:rFonts w:ascii="Times New Roman" w:hAnsi="Times New Roman"/>
          <w:sz w:val="28"/>
          <w:szCs w:val="28"/>
        </w:rPr>
      </w:pPr>
      <w:r w:rsidRPr="00BF3BFA">
        <w:rPr>
          <w:rFonts w:ascii="Times New Roman" w:hAnsi="Times New Roman"/>
          <w:sz w:val="28"/>
          <w:szCs w:val="28"/>
        </w:rPr>
        <w:t xml:space="preserve">«Жалоба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w:t>
      </w:r>
      <w:proofErr w:type="gramStart"/>
      <w:r w:rsidRPr="00BF3BFA">
        <w:rPr>
          <w:rFonts w:ascii="Times New Roman" w:hAnsi="Times New Roman"/>
          <w:sz w:val="28"/>
          <w:szCs w:val="28"/>
        </w:rPr>
        <w:t>власти(</w:t>
      </w:r>
      <w:proofErr w:type="gramEnd"/>
      <w:r w:rsidRPr="00BF3BFA">
        <w:rPr>
          <w:rFonts w:ascii="Times New Roman" w:hAnsi="Times New Roman"/>
          <w:sz w:val="28"/>
          <w:szCs w:val="28"/>
        </w:rPr>
        <w:t xml:space="preserve">орган местного самоуправления)публично-правого образования. Являющийся учредителем многофункционального </w:t>
      </w:r>
      <w:proofErr w:type="gramStart"/>
      <w:r w:rsidRPr="00BF3BFA">
        <w:rPr>
          <w:rFonts w:ascii="Times New Roman" w:hAnsi="Times New Roman"/>
          <w:sz w:val="28"/>
          <w:szCs w:val="28"/>
        </w:rPr>
        <w:t>центра( далее</w:t>
      </w:r>
      <w:proofErr w:type="gramEnd"/>
      <w:r w:rsidRPr="00BF3BFA">
        <w:rPr>
          <w:rFonts w:ascii="Times New Roman" w:hAnsi="Times New Roman"/>
          <w:sz w:val="28"/>
          <w:szCs w:val="28"/>
        </w:rPr>
        <w:t xml:space="preserve">- учредитель многофункционального центра), а также в организации, предусмотренные частью 1.1 статьи 16 настоящего Федерального закона. Жалобы на решения и действия(бездействие)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 Жалобы на решения и действия(бездействие) работника многофункционального центра подаются руководителю этого многофункционального </w:t>
      </w:r>
      <w:proofErr w:type="gramStart"/>
      <w:r w:rsidRPr="00BF3BFA">
        <w:rPr>
          <w:rFonts w:ascii="Times New Roman" w:hAnsi="Times New Roman"/>
          <w:sz w:val="28"/>
          <w:szCs w:val="28"/>
        </w:rPr>
        <w:t>центра .Жалобы</w:t>
      </w:r>
      <w:proofErr w:type="gramEnd"/>
      <w:r w:rsidRPr="00BF3BFA">
        <w:rPr>
          <w:rFonts w:ascii="Times New Roman" w:hAnsi="Times New Roman"/>
          <w:sz w:val="28"/>
          <w:szCs w:val="28"/>
        </w:rPr>
        <w:t xml:space="preserve"> на решения и </w:t>
      </w:r>
      <w:r w:rsidRPr="00BF3BFA">
        <w:rPr>
          <w:rFonts w:ascii="Times New Roman" w:hAnsi="Times New Roman"/>
          <w:sz w:val="28"/>
          <w:szCs w:val="28"/>
        </w:rPr>
        <w:lastRenderedPageBreak/>
        <w:t xml:space="preserve">действия(бездействие)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действия(бездействие) работников организаций, предусмотренных частью 1.1. статьи 16 Федерального закона, подаются руководителям этих организаций.  </w:t>
      </w:r>
    </w:p>
    <w:p w:rsidR="00A14CF6" w:rsidRPr="00BF3BFA" w:rsidRDefault="00A14CF6" w:rsidP="00172D9A">
      <w:pPr>
        <w:shd w:val="clear" w:color="auto" w:fill="FFFFFF"/>
        <w:spacing w:line="240" w:lineRule="auto"/>
        <w:ind w:firstLine="708"/>
        <w:rPr>
          <w:rFonts w:ascii="Times New Roman" w:hAnsi="Times New Roman"/>
          <w:sz w:val="28"/>
          <w:szCs w:val="28"/>
        </w:rPr>
      </w:pPr>
      <w:r w:rsidRPr="00BF3BFA">
        <w:rPr>
          <w:rFonts w:ascii="Times New Roman" w:hAnsi="Times New Roman"/>
          <w:sz w:val="28"/>
          <w:szCs w:val="28"/>
        </w:rPr>
        <w:t>-пункт 5.4 изложить в новой редакции:</w:t>
      </w:r>
    </w:p>
    <w:p w:rsidR="00A14CF6" w:rsidRPr="00BF3BFA" w:rsidRDefault="00A14CF6" w:rsidP="00172D9A">
      <w:pPr>
        <w:shd w:val="clear" w:color="auto" w:fill="FFFFFF"/>
        <w:spacing w:line="240" w:lineRule="auto"/>
        <w:ind w:firstLine="708"/>
        <w:rPr>
          <w:rFonts w:ascii="Times New Roman" w:hAnsi="Times New Roman"/>
          <w:sz w:val="28"/>
          <w:szCs w:val="28"/>
        </w:rPr>
      </w:pPr>
      <w:r w:rsidRPr="00BF3BFA">
        <w:rPr>
          <w:rFonts w:ascii="Times New Roman" w:hAnsi="Times New Roman"/>
          <w:sz w:val="28"/>
          <w:szCs w:val="28"/>
        </w:rPr>
        <w:t xml:space="preserve">« 1.Жалоба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 либо органа, предоставляющего муниципальную  услугу, может быть направлена по почте, через многофункциональный центр и использованием информационно-телекоммуникационной сета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а также может быть принята при личном приеме заявителя. Жалоба на решения и действия(бездействие) многофункционального центра, работника многофункционального центра может быть направлена по почте, с использование информационно- 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действия(бездействие) организаций, предусмотренных частью 1.1 стать </w:t>
      </w:r>
      <w:proofErr w:type="gramStart"/>
      <w:r w:rsidRPr="00BF3BFA">
        <w:rPr>
          <w:rFonts w:ascii="Times New Roman" w:hAnsi="Times New Roman"/>
          <w:sz w:val="28"/>
          <w:szCs w:val="28"/>
        </w:rPr>
        <w:t>16  Федерального</w:t>
      </w:r>
      <w:proofErr w:type="gramEnd"/>
      <w:r w:rsidRPr="00BF3BFA">
        <w:rPr>
          <w:rFonts w:ascii="Times New Roman" w:hAnsi="Times New Roman"/>
          <w:sz w:val="28"/>
          <w:szCs w:val="28"/>
        </w:rPr>
        <w:t xml:space="preserve"> закона №479-ФЗ,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а также может быть принята при личном приеме заявителя.</w:t>
      </w:r>
    </w:p>
    <w:p w:rsidR="00A14CF6" w:rsidRPr="00BF3BFA" w:rsidRDefault="00A14CF6" w:rsidP="00172D9A">
      <w:pPr>
        <w:shd w:val="clear" w:color="auto" w:fill="FFFFFF"/>
        <w:spacing w:line="240" w:lineRule="auto"/>
        <w:ind w:firstLine="708"/>
        <w:rPr>
          <w:rFonts w:ascii="Times New Roman" w:hAnsi="Times New Roman"/>
          <w:sz w:val="28"/>
          <w:szCs w:val="28"/>
        </w:rPr>
      </w:pPr>
      <w:r w:rsidRPr="00BF3BFA">
        <w:rPr>
          <w:rFonts w:ascii="Times New Roman" w:hAnsi="Times New Roman"/>
          <w:sz w:val="28"/>
          <w:szCs w:val="28"/>
        </w:rPr>
        <w:t>2.Порядок подачи и рассмотрения жалоб на решения и действие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предусмотренных частью 1.1 статьи 16  Федерального закона № 479-ФЗ, и из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rsidR="00A14CF6" w:rsidRPr="00BF3BFA" w:rsidRDefault="00A14CF6" w:rsidP="00172D9A">
      <w:pPr>
        <w:shd w:val="clear" w:color="auto" w:fill="FFFFFF"/>
        <w:spacing w:line="240" w:lineRule="auto"/>
        <w:ind w:firstLine="708"/>
        <w:rPr>
          <w:rFonts w:ascii="Times New Roman" w:hAnsi="Times New Roman"/>
          <w:sz w:val="28"/>
          <w:szCs w:val="28"/>
        </w:rPr>
      </w:pPr>
      <w:r w:rsidRPr="00BF3BFA">
        <w:rPr>
          <w:rFonts w:ascii="Times New Roman" w:hAnsi="Times New Roman"/>
          <w:sz w:val="28"/>
          <w:szCs w:val="28"/>
        </w:rPr>
        <w:lastRenderedPageBreak/>
        <w:t>3.Особенности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органов местного самоуправления и их должностных лиц, муниципальных служащих, а также га решения и действия(бездействие) многофункционального центра,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w:t>
      </w:r>
    </w:p>
    <w:p w:rsidR="00A14CF6" w:rsidRPr="00BF3BFA" w:rsidRDefault="00A14CF6" w:rsidP="00172D9A">
      <w:pPr>
        <w:shd w:val="clear" w:color="auto" w:fill="FFFFFF"/>
        <w:spacing w:line="240" w:lineRule="auto"/>
        <w:ind w:firstLine="708"/>
        <w:rPr>
          <w:rFonts w:ascii="Times New Roman" w:hAnsi="Times New Roman"/>
          <w:sz w:val="28"/>
          <w:szCs w:val="28"/>
        </w:rPr>
      </w:pPr>
      <w:r w:rsidRPr="00BF3BFA">
        <w:rPr>
          <w:rFonts w:ascii="Times New Roman" w:hAnsi="Times New Roman"/>
          <w:sz w:val="28"/>
          <w:szCs w:val="28"/>
        </w:rPr>
        <w:t>Жалоба должна содержать:</w:t>
      </w:r>
    </w:p>
    <w:p w:rsidR="00A14CF6" w:rsidRPr="00BF3BFA" w:rsidRDefault="00A14CF6" w:rsidP="00172D9A">
      <w:pPr>
        <w:shd w:val="clear" w:color="auto" w:fill="FFFFFF"/>
        <w:spacing w:line="240" w:lineRule="auto"/>
        <w:ind w:firstLine="708"/>
        <w:rPr>
          <w:rFonts w:ascii="Times New Roman" w:hAnsi="Times New Roman"/>
          <w:sz w:val="28"/>
          <w:szCs w:val="28"/>
        </w:rPr>
      </w:pPr>
      <w:r w:rsidRPr="00BF3BFA">
        <w:rPr>
          <w:rFonts w:ascii="Times New Roman" w:hAnsi="Times New Roman"/>
          <w:sz w:val="28"/>
          <w:szCs w:val="28"/>
        </w:rPr>
        <w:t>1)наименование органа, предоставляющего государственную услуг, органа ,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их руководителей и (или) работников, решения и действия(бездействие) которых обжалуются;</w:t>
      </w:r>
    </w:p>
    <w:p w:rsidR="00A14CF6" w:rsidRPr="00BF3BFA" w:rsidRDefault="00A14CF6" w:rsidP="00172D9A">
      <w:pPr>
        <w:shd w:val="clear" w:color="auto" w:fill="FFFFFF"/>
        <w:spacing w:line="240" w:lineRule="auto"/>
        <w:ind w:firstLine="708"/>
        <w:rPr>
          <w:rFonts w:ascii="Times New Roman" w:hAnsi="Times New Roman"/>
          <w:sz w:val="28"/>
          <w:szCs w:val="28"/>
        </w:rPr>
      </w:pPr>
      <w:proofErr w:type="gramStart"/>
      <w:r w:rsidRPr="00BF3BFA">
        <w:rPr>
          <w:rFonts w:ascii="Times New Roman" w:hAnsi="Times New Roman"/>
          <w:sz w:val="28"/>
          <w:szCs w:val="28"/>
        </w:rPr>
        <w:t>2)фамилию</w:t>
      </w:r>
      <w:proofErr w:type="gramEnd"/>
      <w:r w:rsidRPr="00BF3BFA">
        <w:rPr>
          <w:rFonts w:ascii="Times New Roman" w:hAnsi="Times New Roman"/>
          <w:sz w:val="28"/>
          <w:szCs w:val="28"/>
        </w:rPr>
        <w:t>, имя, отчество(последнее -при наличии), сведения о месте жительства заявителя- физического лица либо , наименование, сведения о месте нахождения заявителя- юридического лица, а также номер (номера) контактного телефона, адрес (адреса) электронной почты(при наличии) и почтовый адрес, по которым должен быть направлен ответ заявителю;</w:t>
      </w:r>
    </w:p>
    <w:p w:rsidR="00A14CF6" w:rsidRPr="00BF3BFA" w:rsidRDefault="00A14CF6" w:rsidP="00172D9A">
      <w:pPr>
        <w:shd w:val="clear" w:color="auto" w:fill="FFFFFF"/>
        <w:spacing w:line="240" w:lineRule="auto"/>
        <w:ind w:firstLine="708"/>
        <w:rPr>
          <w:rFonts w:ascii="Times New Roman" w:hAnsi="Times New Roman"/>
          <w:sz w:val="28"/>
          <w:szCs w:val="28"/>
        </w:rPr>
      </w:pPr>
      <w:proofErr w:type="gramStart"/>
      <w:r w:rsidRPr="00BF3BFA">
        <w:rPr>
          <w:rFonts w:ascii="Times New Roman" w:hAnsi="Times New Roman"/>
          <w:sz w:val="28"/>
          <w:szCs w:val="28"/>
        </w:rPr>
        <w:t>3)сведения</w:t>
      </w:r>
      <w:proofErr w:type="gramEnd"/>
      <w:r w:rsidRPr="00BF3BFA">
        <w:rPr>
          <w:rFonts w:ascii="Times New Roman" w:hAnsi="Times New Roman"/>
          <w:sz w:val="28"/>
          <w:szCs w:val="28"/>
        </w:rPr>
        <w:t xml:space="preserve"> об обжалуемых решениях и действиях (бездействии) орган,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частью 1.1статьи 16 Федерального закона, их работников;</w:t>
      </w:r>
    </w:p>
    <w:p w:rsidR="00A14CF6" w:rsidRPr="00BF3BFA" w:rsidRDefault="00A14CF6" w:rsidP="00172D9A">
      <w:pPr>
        <w:shd w:val="clear" w:color="auto" w:fill="FFFFFF"/>
        <w:spacing w:line="240" w:lineRule="auto"/>
        <w:ind w:firstLine="708"/>
        <w:rPr>
          <w:rFonts w:ascii="Times New Roman" w:hAnsi="Times New Roman"/>
          <w:sz w:val="28"/>
          <w:szCs w:val="28"/>
        </w:rPr>
      </w:pPr>
      <w:proofErr w:type="gramStart"/>
      <w:r w:rsidRPr="00BF3BFA">
        <w:rPr>
          <w:rFonts w:ascii="Times New Roman" w:hAnsi="Times New Roman"/>
          <w:sz w:val="28"/>
          <w:szCs w:val="28"/>
        </w:rPr>
        <w:t>4)доводы</w:t>
      </w:r>
      <w:proofErr w:type="gramEnd"/>
      <w:r w:rsidRPr="00BF3BFA">
        <w:rPr>
          <w:rFonts w:ascii="Times New Roman" w:hAnsi="Times New Roman"/>
          <w:sz w:val="28"/>
          <w:szCs w:val="28"/>
        </w:rPr>
        <w:t>, на основании которых заявитель не согласен с решением и действием(бездействием)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частью 1.1 Федерального закона, их работников. Заявителем могут быть представлены документы (при наличии), подтверждающие доводы заявителя, либо их копии.</w:t>
      </w:r>
    </w:p>
    <w:p w:rsidR="00A14CF6" w:rsidRPr="00BF3BFA" w:rsidRDefault="00A14CF6" w:rsidP="00172D9A">
      <w:pPr>
        <w:shd w:val="clear" w:color="auto" w:fill="FFFFFF"/>
        <w:spacing w:line="240" w:lineRule="auto"/>
        <w:ind w:firstLine="708"/>
        <w:rPr>
          <w:rFonts w:ascii="Times New Roman" w:hAnsi="Times New Roman"/>
          <w:sz w:val="28"/>
          <w:szCs w:val="28"/>
        </w:rPr>
      </w:pPr>
      <w:r w:rsidRPr="00BF3BFA">
        <w:rPr>
          <w:rFonts w:ascii="Times New Roman" w:hAnsi="Times New Roman"/>
          <w:sz w:val="28"/>
          <w:szCs w:val="28"/>
        </w:rPr>
        <w:lastRenderedPageBreak/>
        <w:t>Пункт 5.5 изложить в новой редакции:</w:t>
      </w:r>
    </w:p>
    <w:p w:rsidR="00A14CF6" w:rsidRPr="00BF3BFA" w:rsidRDefault="00A14CF6" w:rsidP="00172D9A">
      <w:pPr>
        <w:shd w:val="clear" w:color="auto" w:fill="FFFFFF"/>
        <w:spacing w:line="240" w:lineRule="auto"/>
        <w:ind w:firstLine="708"/>
        <w:rPr>
          <w:rFonts w:ascii="Times New Roman" w:hAnsi="Times New Roman"/>
          <w:sz w:val="28"/>
          <w:szCs w:val="28"/>
        </w:rPr>
      </w:pPr>
      <w:r w:rsidRPr="00BF3BFA">
        <w:rPr>
          <w:rFonts w:ascii="Times New Roman" w:hAnsi="Times New Roman"/>
          <w:sz w:val="28"/>
          <w:szCs w:val="28"/>
        </w:rPr>
        <w:t>«Жалоба, поступившая в орган, предоставляющий государственную услугу,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либо вышестоящий орган(при наличии) подлежит рассмотрению в течение пятнадцати рабочих дней со дня ее регистрации , а в случае обжалования отказа органа, предоставляющего государственную услугу, органа, предоставляющего муниципальную услуг, многофункционального центра, организаций, предусмотренных частью1.1 статьи 16 Федерального закона,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 течение пяти рабочих дней со дня ее регистрации.»</w:t>
      </w:r>
    </w:p>
    <w:p w:rsidR="00A14CF6" w:rsidRPr="00BF3BFA" w:rsidRDefault="00A14CF6" w:rsidP="00172D9A">
      <w:pPr>
        <w:shd w:val="clear" w:color="auto" w:fill="FFFFFF"/>
        <w:spacing w:line="240" w:lineRule="auto"/>
        <w:ind w:firstLine="708"/>
        <w:rPr>
          <w:rFonts w:ascii="Times New Roman" w:hAnsi="Times New Roman"/>
          <w:sz w:val="28"/>
          <w:szCs w:val="28"/>
        </w:rPr>
      </w:pPr>
      <w:r w:rsidRPr="00BF3BFA">
        <w:rPr>
          <w:rFonts w:ascii="Times New Roman" w:hAnsi="Times New Roman"/>
          <w:sz w:val="28"/>
          <w:szCs w:val="28"/>
        </w:rPr>
        <w:t xml:space="preserve">Пункт 5.6 изложить в новой </w:t>
      </w:r>
      <w:proofErr w:type="gramStart"/>
      <w:r w:rsidRPr="00BF3BFA">
        <w:rPr>
          <w:rFonts w:ascii="Times New Roman" w:hAnsi="Times New Roman"/>
          <w:sz w:val="28"/>
          <w:szCs w:val="28"/>
        </w:rPr>
        <w:t>редакции :</w:t>
      </w:r>
      <w:proofErr w:type="gramEnd"/>
    </w:p>
    <w:p w:rsidR="00172D9A" w:rsidRDefault="00A14CF6" w:rsidP="00172D9A">
      <w:pPr>
        <w:shd w:val="clear" w:color="auto" w:fill="FFFFFF"/>
        <w:spacing w:line="240" w:lineRule="auto"/>
        <w:ind w:firstLine="708"/>
        <w:rPr>
          <w:rFonts w:ascii="Times New Roman" w:hAnsi="Times New Roman"/>
          <w:sz w:val="28"/>
          <w:szCs w:val="28"/>
        </w:rPr>
      </w:pPr>
      <w:r w:rsidRPr="00BF3BFA">
        <w:rPr>
          <w:rFonts w:ascii="Times New Roman" w:hAnsi="Times New Roman"/>
          <w:sz w:val="28"/>
          <w:szCs w:val="28"/>
        </w:rPr>
        <w:t xml:space="preserve">«исчерпывающие перечни оснований для приостановления предоставления государственной или муниципальной </w:t>
      </w:r>
      <w:proofErr w:type="gramStart"/>
      <w:r w:rsidRPr="00BF3BFA">
        <w:rPr>
          <w:rFonts w:ascii="Times New Roman" w:hAnsi="Times New Roman"/>
          <w:sz w:val="28"/>
          <w:szCs w:val="28"/>
        </w:rPr>
        <w:t>услуги</w:t>
      </w:r>
      <w:proofErr w:type="gramEnd"/>
      <w:r w:rsidRPr="00BF3BFA">
        <w:rPr>
          <w:rFonts w:ascii="Times New Roman" w:hAnsi="Times New Roman"/>
          <w:sz w:val="28"/>
          <w:szCs w:val="28"/>
        </w:rPr>
        <w:t xml:space="preserve"> или отказа в предоставлении государственной или муниципальной услуги устанавливаются соответственно федеральными законами, принимаемыми в соответствии с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A14CF6" w:rsidRPr="00BF3BFA" w:rsidRDefault="00A14CF6" w:rsidP="00172D9A">
      <w:pPr>
        <w:shd w:val="clear" w:color="auto" w:fill="FFFFFF"/>
        <w:spacing w:line="240" w:lineRule="auto"/>
        <w:ind w:firstLine="708"/>
        <w:rPr>
          <w:rFonts w:ascii="Times New Roman" w:hAnsi="Times New Roman"/>
          <w:sz w:val="28"/>
          <w:szCs w:val="28"/>
        </w:rPr>
      </w:pPr>
      <w:r w:rsidRPr="00BF3BFA">
        <w:rPr>
          <w:rFonts w:ascii="Times New Roman" w:hAnsi="Times New Roman"/>
          <w:sz w:val="28"/>
          <w:szCs w:val="28"/>
        </w:rPr>
        <w:t>Пункт 5.7 изложить в новой редакции:</w:t>
      </w:r>
    </w:p>
    <w:p w:rsidR="00A14CF6" w:rsidRPr="00BF3BFA" w:rsidRDefault="00A14CF6" w:rsidP="00172D9A">
      <w:pPr>
        <w:shd w:val="clear" w:color="auto" w:fill="FFFFFF"/>
        <w:spacing w:line="240" w:lineRule="auto"/>
        <w:ind w:firstLine="708"/>
        <w:rPr>
          <w:rFonts w:ascii="Times New Roman" w:hAnsi="Times New Roman"/>
          <w:sz w:val="28"/>
          <w:szCs w:val="28"/>
        </w:rPr>
      </w:pPr>
      <w:r w:rsidRPr="00BF3BFA">
        <w:rPr>
          <w:rFonts w:ascii="Times New Roman" w:hAnsi="Times New Roman"/>
          <w:sz w:val="28"/>
          <w:szCs w:val="28"/>
        </w:rPr>
        <w:t>«По результатам рассмотрения жалобы принимается одно из следующих решений:</w:t>
      </w:r>
    </w:p>
    <w:p w:rsidR="00A14CF6" w:rsidRPr="00BF3BFA" w:rsidRDefault="00A14CF6" w:rsidP="00172D9A">
      <w:pPr>
        <w:shd w:val="clear" w:color="auto" w:fill="FFFFFF"/>
        <w:spacing w:line="240" w:lineRule="auto"/>
        <w:ind w:firstLine="708"/>
        <w:rPr>
          <w:rFonts w:ascii="Times New Roman" w:hAnsi="Times New Roman"/>
          <w:sz w:val="28"/>
          <w:szCs w:val="28"/>
        </w:rPr>
      </w:pPr>
      <w:proofErr w:type="gramStart"/>
      <w:r w:rsidRPr="00BF3BFA">
        <w:rPr>
          <w:rFonts w:ascii="Times New Roman" w:hAnsi="Times New Roman"/>
          <w:sz w:val="28"/>
          <w:szCs w:val="28"/>
        </w:rPr>
        <w:t>1)жалоба</w:t>
      </w:r>
      <w:proofErr w:type="gramEnd"/>
      <w:r w:rsidRPr="00BF3BFA">
        <w:rPr>
          <w:rFonts w:ascii="Times New Roman" w:hAnsi="Times New Roman"/>
          <w:sz w:val="28"/>
          <w:szCs w:val="28"/>
        </w:rPr>
        <w:t xml:space="preserve"> удовлетворяется, в том числе в форме отмены принятого решения, исправления допущенных опечаток м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14CF6" w:rsidRPr="00BF3BFA" w:rsidRDefault="00A14CF6" w:rsidP="00172D9A">
      <w:pPr>
        <w:shd w:val="clear" w:color="auto" w:fill="FFFFFF"/>
        <w:spacing w:line="240" w:lineRule="auto"/>
        <w:ind w:firstLine="708"/>
        <w:rPr>
          <w:rFonts w:ascii="Times New Roman" w:hAnsi="Times New Roman"/>
          <w:sz w:val="28"/>
          <w:szCs w:val="28"/>
        </w:rPr>
      </w:pPr>
      <w:proofErr w:type="gramStart"/>
      <w:r w:rsidRPr="00BF3BFA">
        <w:rPr>
          <w:rFonts w:ascii="Times New Roman" w:hAnsi="Times New Roman"/>
          <w:sz w:val="28"/>
          <w:szCs w:val="28"/>
        </w:rPr>
        <w:t>2)в</w:t>
      </w:r>
      <w:proofErr w:type="gramEnd"/>
      <w:r w:rsidRPr="00BF3BFA">
        <w:rPr>
          <w:rFonts w:ascii="Times New Roman" w:hAnsi="Times New Roman"/>
          <w:sz w:val="28"/>
          <w:szCs w:val="28"/>
        </w:rPr>
        <w:t xml:space="preserve"> удовлетворении жалобы отказывается.</w:t>
      </w:r>
    </w:p>
    <w:p w:rsidR="00A14CF6" w:rsidRPr="00BF3BFA" w:rsidRDefault="00A14CF6" w:rsidP="00172D9A">
      <w:pPr>
        <w:shd w:val="clear" w:color="auto" w:fill="FFFFFF"/>
        <w:spacing w:line="240" w:lineRule="auto"/>
        <w:ind w:firstLine="708"/>
        <w:rPr>
          <w:rFonts w:ascii="Times New Roman" w:hAnsi="Times New Roman"/>
          <w:sz w:val="28"/>
          <w:szCs w:val="28"/>
        </w:rPr>
      </w:pPr>
      <w:r w:rsidRPr="00BF3BFA">
        <w:rPr>
          <w:rFonts w:ascii="Times New Roman" w:hAnsi="Times New Roman"/>
          <w:sz w:val="28"/>
          <w:szCs w:val="28"/>
        </w:rPr>
        <w:t>Пункт 5.8 изложить в новой редакции:</w:t>
      </w:r>
    </w:p>
    <w:p w:rsidR="00A14CF6" w:rsidRPr="00BF3BFA" w:rsidRDefault="00A14CF6" w:rsidP="00172D9A">
      <w:pPr>
        <w:shd w:val="clear" w:color="auto" w:fill="FFFFFF"/>
        <w:spacing w:line="240" w:lineRule="auto"/>
        <w:ind w:firstLine="708"/>
        <w:rPr>
          <w:rFonts w:ascii="Times New Roman" w:hAnsi="Times New Roman"/>
          <w:sz w:val="28"/>
          <w:szCs w:val="28"/>
        </w:rPr>
      </w:pPr>
      <w:r w:rsidRPr="00BF3BFA">
        <w:rPr>
          <w:rFonts w:ascii="Times New Roman" w:hAnsi="Times New Roman"/>
          <w:sz w:val="28"/>
          <w:szCs w:val="28"/>
        </w:rPr>
        <w:t xml:space="preserve">«Не позднее дня, следующего за днем принятия </w:t>
      </w:r>
      <w:proofErr w:type="gramStart"/>
      <w:r w:rsidRPr="00BF3BFA">
        <w:rPr>
          <w:rFonts w:ascii="Times New Roman" w:hAnsi="Times New Roman"/>
          <w:sz w:val="28"/>
          <w:szCs w:val="28"/>
        </w:rPr>
        <w:t>решения  заявителю</w:t>
      </w:r>
      <w:proofErr w:type="gramEnd"/>
      <w:r w:rsidRPr="00BF3BFA">
        <w:rPr>
          <w:rFonts w:ascii="Times New Roman" w:hAnsi="Times New Roman"/>
          <w:sz w:val="28"/>
          <w:szCs w:val="28"/>
        </w:rPr>
        <w:t xml:space="preserve"> в письменной форме  и по желанию заявителя в электронной форме направляется мотивированный ответ о результатах рассмотрения жалобы.</w:t>
      </w:r>
    </w:p>
    <w:p w:rsidR="00A14CF6" w:rsidRPr="00BF3BFA" w:rsidRDefault="00A14CF6" w:rsidP="00172D9A">
      <w:pPr>
        <w:shd w:val="clear" w:color="auto" w:fill="FFFFFF"/>
        <w:spacing w:line="240" w:lineRule="auto"/>
        <w:ind w:firstLine="708"/>
        <w:rPr>
          <w:rFonts w:ascii="Times New Roman" w:hAnsi="Times New Roman"/>
          <w:sz w:val="28"/>
          <w:szCs w:val="28"/>
        </w:rPr>
      </w:pPr>
      <w:r w:rsidRPr="00BF3BFA">
        <w:rPr>
          <w:rFonts w:ascii="Times New Roman" w:hAnsi="Times New Roman"/>
          <w:sz w:val="28"/>
          <w:szCs w:val="28"/>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w:t>
      </w:r>
      <w:r w:rsidRPr="00BF3BFA">
        <w:rPr>
          <w:rFonts w:ascii="Times New Roman" w:hAnsi="Times New Roman"/>
          <w:sz w:val="28"/>
          <w:szCs w:val="28"/>
        </w:rPr>
        <w:lastRenderedPageBreak/>
        <w:t>рассмотрению жалоб, незамедлительно направляют имеющиеся материалы в органы прокуратуры.</w:t>
      </w:r>
    </w:p>
    <w:p w:rsidR="00A14CF6" w:rsidRPr="00BF3BFA" w:rsidRDefault="00A14CF6" w:rsidP="00172D9A">
      <w:pPr>
        <w:shd w:val="clear" w:color="auto" w:fill="FFFFFF"/>
        <w:spacing w:line="240" w:lineRule="auto"/>
        <w:ind w:firstLine="708"/>
        <w:rPr>
          <w:rFonts w:ascii="Times New Roman" w:hAnsi="Times New Roman"/>
          <w:bCs/>
          <w:sz w:val="28"/>
          <w:szCs w:val="28"/>
          <w:lang w:eastAsia="ru-RU"/>
        </w:rPr>
      </w:pPr>
      <w:r w:rsidRPr="00BF3BFA">
        <w:rPr>
          <w:rFonts w:ascii="Times New Roman" w:hAnsi="Times New Roman"/>
          <w:sz w:val="28"/>
          <w:szCs w:val="28"/>
        </w:rPr>
        <w:t>2.</w:t>
      </w:r>
      <w:r w:rsidRPr="00BF3BFA">
        <w:rPr>
          <w:rFonts w:ascii="Times New Roman" w:hAnsi="Times New Roman"/>
          <w:bCs/>
          <w:sz w:val="28"/>
          <w:szCs w:val="28"/>
          <w:lang w:eastAsia="ru-RU"/>
        </w:rPr>
        <w:t xml:space="preserve">Обнародовать настоящее постановление на информационных стендах </w:t>
      </w:r>
      <w:proofErr w:type="spellStart"/>
      <w:r w:rsidRPr="00BF3BFA">
        <w:rPr>
          <w:rFonts w:ascii="Times New Roman" w:hAnsi="Times New Roman"/>
          <w:bCs/>
          <w:sz w:val="28"/>
          <w:szCs w:val="28"/>
          <w:lang w:eastAsia="ru-RU"/>
        </w:rPr>
        <w:t>Старолещинского</w:t>
      </w:r>
      <w:proofErr w:type="spellEnd"/>
      <w:r w:rsidRPr="00BF3BFA">
        <w:rPr>
          <w:rFonts w:ascii="Times New Roman" w:hAnsi="Times New Roman"/>
          <w:bCs/>
          <w:sz w:val="28"/>
          <w:szCs w:val="28"/>
          <w:lang w:eastAsia="ru-RU"/>
        </w:rPr>
        <w:t xml:space="preserve"> сельсовета </w:t>
      </w:r>
      <w:proofErr w:type="spellStart"/>
      <w:r w:rsidRPr="00BF3BFA">
        <w:rPr>
          <w:rFonts w:ascii="Times New Roman" w:hAnsi="Times New Roman"/>
          <w:bCs/>
          <w:sz w:val="28"/>
          <w:szCs w:val="28"/>
          <w:lang w:eastAsia="ru-RU"/>
        </w:rPr>
        <w:t>Солнцевского</w:t>
      </w:r>
      <w:proofErr w:type="spellEnd"/>
      <w:r w:rsidRPr="00BF3BFA">
        <w:rPr>
          <w:rFonts w:ascii="Times New Roman" w:hAnsi="Times New Roman"/>
          <w:bCs/>
          <w:sz w:val="28"/>
          <w:szCs w:val="28"/>
          <w:lang w:eastAsia="ru-RU"/>
        </w:rPr>
        <w:t xml:space="preserve"> района Курской области и разместить в сети Интернет на официальном сайте Администрации </w:t>
      </w:r>
      <w:proofErr w:type="spellStart"/>
      <w:r w:rsidRPr="00BF3BFA">
        <w:rPr>
          <w:rFonts w:ascii="Times New Roman" w:hAnsi="Times New Roman"/>
          <w:bCs/>
          <w:sz w:val="28"/>
          <w:szCs w:val="28"/>
          <w:lang w:eastAsia="ru-RU"/>
        </w:rPr>
        <w:t>Старолещинского</w:t>
      </w:r>
      <w:proofErr w:type="spellEnd"/>
      <w:r w:rsidRPr="00BF3BFA">
        <w:rPr>
          <w:rFonts w:ascii="Times New Roman" w:hAnsi="Times New Roman"/>
          <w:bCs/>
          <w:sz w:val="28"/>
          <w:szCs w:val="28"/>
          <w:lang w:eastAsia="ru-RU"/>
        </w:rPr>
        <w:t xml:space="preserve"> сельсовета </w:t>
      </w:r>
      <w:proofErr w:type="spellStart"/>
      <w:r w:rsidRPr="00BF3BFA">
        <w:rPr>
          <w:rFonts w:ascii="Times New Roman" w:hAnsi="Times New Roman"/>
          <w:bCs/>
          <w:sz w:val="28"/>
          <w:szCs w:val="28"/>
          <w:lang w:eastAsia="ru-RU"/>
        </w:rPr>
        <w:t>Солнцевского</w:t>
      </w:r>
      <w:proofErr w:type="spellEnd"/>
      <w:r w:rsidRPr="00BF3BFA">
        <w:rPr>
          <w:rFonts w:ascii="Times New Roman" w:hAnsi="Times New Roman"/>
          <w:bCs/>
          <w:sz w:val="28"/>
          <w:szCs w:val="28"/>
          <w:lang w:eastAsia="ru-RU"/>
        </w:rPr>
        <w:t xml:space="preserve"> района </w:t>
      </w:r>
      <w:r w:rsidRPr="00BF3BFA">
        <w:rPr>
          <w:rFonts w:ascii="Times New Roman" w:hAnsi="Times New Roman"/>
          <w:sz w:val="28"/>
          <w:szCs w:val="28"/>
          <w:lang w:eastAsia="ru-RU"/>
        </w:rPr>
        <w:t xml:space="preserve">Курской </w:t>
      </w:r>
      <w:proofErr w:type="gramStart"/>
      <w:r w:rsidRPr="00BF3BFA">
        <w:rPr>
          <w:rFonts w:ascii="Times New Roman" w:hAnsi="Times New Roman"/>
          <w:sz w:val="28"/>
          <w:szCs w:val="28"/>
          <w:lang w:eastAsia="ru-RU"/>
        </w:rPr>
        <w:t>области:  http://staroleshinskiy.rkursk.ru/</w:t>
      </w:r>
      <w:proofErr w:type="gramEnd"/>
    </w:p>
    <w:p w:rsidR="00A14CF6" w:rsidRPr="00BF3BFA" w:rsidRDefault="00A14CF6" w:rsidP="00172D9A">
      <w:pPr>
        <w:spacing w:line="240" w:lineRule="auto"/>
        <w:ind w:left="720"/>
        <w:jc w:val="both"/>
        <w:rPr>
          <w:rFonts w:ascii="Times New Roman" w:hAnsi="Times New Roman"/>
          <w:sz w:val="28"/>
          <w:szCs w:val="28"/>
          <w:lang w:eastAsia="ru-RU"/>
        </w:rPr>
      </w:pPr>
      <w:r w:rsidRPr="00BF3BFA">
        <w:rPr>
          <w:rFonts w:ascii="Times New Roman" w:hAnsi="Times New Roman"/>
          <w:sz w:val="28"/>
          <w:szCs w:val="28"/>
          <w:lang w:eastAsia="ru-RU"/>
        </w:rPr>
        <w:t>Адрес электронной почты:</w:t>
      </w:r>
      <w:r w:rsidRPr="00BF3BFA">
        <w:rPr>
          <w:rFonts w:ascii="Times New Roman" w:hAnsi="Times New Roman"/>
          <w:color w:val="0000FF"/>
          <w:sz w:val="28"/>
          <w:szCs w:val="28"/>
          <w:u w:val="single"/>
          <w:lang w:eastAsia="ru-RU"/>
        </w:rPr>
        <w:t xml:space="preserve"> </w:t>
      </w:r>
      <w:r w:rsidR="00BF3BFA">
        <w:rPr>
          <w:rFonts w:ascii="Times New Roman" w:hAnsi="Times New Roman"/>
          <w:color w:val="0000FF"/>
          <w:sz w:val="28"/>
          <w:szCs w:val="28"/>
          <w:u w:val="single"/>
          <w:lang w:val="en-US" w:eastAsia="ru-RU"/>
        </w:rPr>
        <w:t>bunino</w:t>
      </w:r>
      <w:r w:rsidR="00BF3BFA" w:rsidRPr="00BF3BFA">
        <w:rPr>
          <w:rFonts w:ascii="Times New Roman" w:hAnsi="Times New Roman"/>
          <w:color w:val="0000FF"/>
          <w:sz w:val="28"/>
          <w:szCs w:val="28"/>
          <w:u w:val="single"/>
          <w:lang w:eastAsia="ru-RU"/>
        </w:rPr>
        <w:t>2011</w:t>
      </w:r>
      <w:r w:rsidRPr="00BF3BFA">
        <w:rPr>
          <w:rFonts w:ascii="Times New Roman" w:hAnsi="Times New Roman"/>
          <w:color w:val="0000FF"/>
          <w:sz w:val="28"/>
          <w:szCs w:val="28"/>
          <w:u w:val="single"/>
          <w:lang w:eastAsia="ru-RU"/>
        </w:rPr>
        <w:t>@mail.ru</w:t>
      </w:r>
    </w:p>
    <w:p w:rsidR="00A14CF6" w:rsidRPr="00BF3BFA" w:rsidRDefault="00A14CF6" w:rsidP="00A14CF6">
      <w:pPr>
        <w:ind w:left="720"/>
        <w:jc w:val="both"/>
        <w:rPr>
          <w:rFonts w:ascii="Times New Roman" w:hAnsi="Times New Roman"/>
          <w:sz w:val="28"/>
          <w:szCs w:val="28"/>
          <w:lang w:eastAsia="ru-RU"/>
        </w:rPr>
      </w:pPr>
    </w:p>
    <w:p w:rsidR="00A14CF6" w:rsidRPr="00BF3BFA" w:rsidRDefault="00A14CF6" w:rsidP="00A14CF6">
      <w:pPr>
        <w:ind w:left="360"/>
        <w:jc w:val="both"/>
        <w:rPr>
          <w:rFonts w:ascii="Times New Roman" w:hAnsi="Times New Roman"/>
          <w:sz w:val="28"/>
          <w:szCs w:val="28"/>
          <w:lang w:eastAsia="ru-RU"/>
        </w:rPr>
      </w:pPr>
      <w:r w:rsidRPr="00BF3BFA">
        <w:rPr>
          <w:rFonts w:ascii="Times New Roman" w:hAnsi="Times New Roman"/>
          <w:sz w:val="28"/>
          <w:szCs w:val="28"/>
          <w:lang w:eastAsia="ru-RU"/>
        </w:rPr>
        <w:t xml:space="preserve">    3.Постановление вступает в силу со дня его официального обнародования.</w:t>
      </w:r>
    </w:p>
    <w:p w:rsidR="00A14CF6" w:rsidRPr="00BF3BFA" w:rsidRDefault="00A14CF6" w:rsidP="00A14CF6">
      <w:pPr>
        <w:ind w:left="360"/>
        <w:jc w:val="both"/>
        <w:rPr>
          <w:rFonts w:ascii="Times New Roman" w:hAnsi="Times New Roman"/>
          <w:sz w:val="28"/>
          <w:szCs w:val="28"/>
          <w:lang w:eastAsia="ru-RU"/>
        </w:rPr>
      </w:pPr>
    </w:p>
    <w:p w:rsidR="00A14CF6" w:rsidRPr="00BF3BFA" w:rsidRDefault="00A14CF6" w:rsidP="00BF3BFA">
      <w:pPr>
        <w:spacing w:after="0"/>
        <w:ind w:left="360"/>
        <w:jc w:val="both"/>
        <w:rPr>
          <w:rFonts w:ascii="Times New Roman" w:hAnsi="Times New Roman"/>
          <w:sz w:val="28"/>
          <w:szCs w:val="28"/>
          <w:lang w:eastAsia="ru-RU"/>
        </w:rPr>
      </w:pPr>
    </w:p>
    <w:p w:rsidR="00BF3BFA" w:rsidRDefault="00BF3BFA" w:rsidP="00BF3BFA">
      <w:pPr>
        <w:spacing w:after="0"/>
        <w:rPr>
          <w:rFonts w:ascii="Times New Roman" w:hAnsi="Times New Roman"/>
          <w:sz w:val="28"/>
          <w:szCs w:val="28"/>
          <w:lang w:eastAsia="ru-RU"/>
        </w:rPr>
      </w:pPr>
      <w:r>
        <w:rPr>
          <w:rFonts w:ascii="Times New Roman" w:hAnsi="Times New Roman"/>
          <w:sz w:val="28"/>
          <w:szCs w:val="28"/>
          <w:lang w:eastAsia="ru-RU"/>
        </w:rPr>
        <w:t xml:space="preserve">Глава </w:t>
      </w:r>
      <w:proofErr w:type="gramStart"/>
      <w:r>
        <w:rPr>
          <w:rFonts w:ascii="Times New Roman" w:hAnsi="Times New Roman"/>
          <w:sz w:val="28"/>
          <w:szCs w:val="28"/>
          <w:lang w:eastAsia="ru-RU"/>
        </w:rPr>
        <w:t xml:space="preserve">Бунинского </w:t>
      </w:r>
      <w:r w:rsidR="00A14CF6" w:rsidRPr="00BF3BFA">
        <w:rPr>
          <w:rFonts w:ascii="Times New Roman" w:hAnsi="Times New Roman"/>
          <w:sz w:val="28"/>
          <w:szCs w:val="28"/>
          <w:lang w:eastAsia="ru-RU"/>
        </w:rPr>
        <w:t xml:space="preserve"> сельсовета</w:t>
      </w:r>
      <w:proofErr w:type="gramEnd"/>
      <w:r w:rsidR="00A14CF6" w:rsidRPr="00BF3BFA">
        <w:rPr>
          <w:rFonts w:ascii="Times New Roman" w:hAnsi="Times New Roman"/>
          <w:sz w:val="28"/>
          <w:szCs w:val="28"/>
          <w:lang w:eastAsia="ru-RU"/>
        </w:rPr>
        <w:t xml:space="preserve">       </w:t>
      </w:r>
    </w:p>
    <w:p w:rsidR="00A14CF6" w:rsidRPr="00BF3BFA" w:rsidRDefault="00BF3BFA" w:rsidP="00BF3BFA">
      <w:pPr>
        <w:spacing w:after="0"/>
        <w:rPr>
          <w:rFonts w:ascii="Times New Roman" w:hAnsi="Times New Roman"/>
          <w:sz w:val="28"/>
          <w:szCs w:val="28"/>
          <w:lang w:eastAsia="ru-RU"/>
        </w:rPr>
      </w:pPr>
      <w:proofErr w:type="spellStart"/>
      <w:r>
        <w:rPr>
          <w:rFonts w:ascii="Times New Roman" w:hAnsi="Times New Roman"/>
          <w:sz w:val="28"/>
          <w:szCs w:val="28"/>
          <w:lang w:eastAsia="ru-RU"/>
        </w:rPr>
        <w:t>Солнцевского</w:t>
      </w:r>
      <w:proofErr w:type="spellEnd"/>
      <w:r>
        <w:rPr>
          <w:rFonts w:ascii="Times New Roman" w:hAnsi="Times New Roman"/>
          <w:sz w:val="28"/>
          <w:szCs w:val="28"/>
          <w:lang w:eastAsia="ru-RU"/>
        </w:rPr>
        <w:t xml:space="preserve"> района         </w:t>
      </w:r>
      <w:r w:rsidR="00A14CF6" w:rsidRPr="00BF3BFA">
        <w:rPr>
          <w:rFonts w:ascii="Times New Roman" w:hAnsi="Times New Roman"/>
          <w:sz w:val="28"/>
          <w:szCs w:val="28"/>
          <w:lang w:eastAsia="ru-RU"/>
        </w:rPr>
        <w:t xml:space="preserve">                  </w:t>
      </w:r>
      <w:r>
        <w:rPr>
          <w:rFonts w:ascii="Times New Roman" w:hAnsi="Times New Roman"/>
          <w:sz w:val="28"/>
          <w:szCs w:val="28"/>
          <w:lang w:eastAsia="ru-RU"/>
        </w:rPr>
        <w:t xml:space="preserve">                      </w:t>
      </w:r>
      <w:proofErr w:type="spellStart"/>
      <w:r>
        <w:rPr>
          <w:rFonts w:ascii="Times New Roman" w:hAnsi="Times New Roman"/>
          <w:sz w:val="28"/>
          <w:szCs w:val="28"/>
          <w:lang w:eastAsia="ru-RU"/>
        </w:rPr>
        <w:t>Г.В.Толмачева</w:t>
      </w:r>
      <w:proofErr w:type="spellEnd"/>
      <w:r>
        <w:rPr>
          <w:rFonts w:ascii="Times New Roman" w:hAnsi="Times New Roman"/>
          <w:sz w:val="28"/>
          <w:szCs w:val="28"/>
          <w:lang w:eastAsia="ru-RU"/>
        </w:rPr>
        <w:t xml:space="preserve"> </w:t>
      </w:r>
      <w:bookmarkStart w:id="0" w:name="_GoBack"/>
      <w:bookmarkEnd w:id="0"/>
    </w:p>
    <w:p w:rsidR="00A14CF6" w:rsidRPr="00BF3BFA" w:rsidRDefault="00A14CF6" w:rsidP="00A14CF6">
      <w:pPr>
        <w:rPr>
          <w:rFonts w:ascii="Times New Roman" w:hAnsi="Times New Roman"/>
          <w:sz w:val="28"/>
          <w:szCs w:val="28"/>
          <w:lang w:eastAsia="ru-RU"/>
        </w:rPr>
      </w:pPr>
    </w:p>
    <w:p w:rsidR="00A14CF6" w:rsidRPr="00BF3BFA" w:rsidRDefault="00A14CF6" w:rsidP="00A14CF6">
      <w:pPr>
        <w:rPr>
          <w:rFonts w:ascii="Times New Roman" w:hAnsi="Times New Roman"/>
          <w:sz w:val="28"/>
          <w:szCs w:val="28"/>
          <w:lang w:eastAsia="ru-RU"/>
        </w:rPr>
      </w:pPr>
    </w:p>
    <w:p w:rsidR="00A14CF6" w:rsidRPr="00BF3BFA" w:rsidRDefault="00A14CF6" w:rsidP="00A14CF6">
      <w:pPr>
        <w:rPr>
          <w:rFonts w:ascii="Times New Roman" w:hAnsi="Times New Roman"/>
          <w:sz w:val="28"/>
          <w:szCs w:val="28"/>
          <w:lang w:eastAsia="ru-RU"/>
        </w:rPr>
      </w:pPr>
    </w:p>
    <w:p w:rsidR="00A14CF6" w:rsidRPr="00BF3BFA" w:rsidRDefault="00A14CF6" w:rsidP="00A14CF6">
      <w:pPr>
        <w:rPr>
          <w:rFonts w:ascii="Times New Roman" w:hAnsi="Times New Roman"/>
          <w:sz w:val="28"/>
          <w:szCs w:val="28"/>
          <w:lang w:eastAsia="ru-RU"/>
        </w:rPr>
      </w:pPr>
    </w:p>
    <w:p w:rsidR="00A14CF6" w:rsidRPr="008C306F" w:rsidRDefault="00A14CF6" w:rsidP="00A14CF6">
      <w:pPr>
        <w:jc w:val="right"/>
        <w:rPr>
          <w:rFonts w:ascii="Arial" w:hAnsi="Arial"/>
        </w:rPr>
      </w:pPr>
    </w:p>
    <w:p w:rsidR="00A14CF6" w:rsidRDefault="00A14CF6" w:rsidP="00A14CF6">
      <w:pPr>
        <w:rPr>
          <w:sz w:val="28"/>
          <w:szCs w:val="28"/>
        </w:rPr>
      </w:pPr>
    </w:p>
    <w:p w:rsidR="00A14CF6" w:rsidRDefault="00A14CF6" w:rsidP="00A14CF6">
      <w:pPr>
        <w:rPr>
          <w:sz w:val="28"/>
          <w:szCs w:val="28"/>
        </w:rPr>
      </w:pPr>
    </w:p>
    <w:p w:rsidR="00D6429D" w:rsidRPr="00CE5D29" w:rsidRDefault="00D6429D" w:rsidP="009C0744">
      <w:pPr>
        <w:tabs>
          <w:tab w:val="left" w:pos="4536"/>
        </w:tabs>
        <w:rPr>
          <w:rFonts w:ascii="Arial" w:hAnsi="Arial" w:cs="Arial"/>
          <w:b/>
          <w:color w:val="000000"/>
          <w:spacing w:val="-8"/>
          <w:sz w:val="32"/>
          <w:szCs w:val="32"/>
        </w:rPr>
      </w:pPr>
    </w:p>
    <w:p w:rsidR="00CE252E" w:rsidRDefault="00A14CF6" w:rsidP="00CE252E">
      <w:pPr>
        <w:ind w:left="6096"/>
        <w:jc w:val="center"/>
      </w:pPr>
      <w:r>
        <w:rPr>
          <w:rFonts w:ascii="Times New Roman" w:hAnsi="Times New Roman"/>
          <w:sz w:val="28"/>
          <w:szCs w:val="28"/>
        </w:rPr>
        <w:t xml:space="preserve"> </w:t>
      </w:r>
    </w:p>
    <w:p w:rsidR="00CE5D29" w:rsidRPr="00550AC2" w:rsidRDefault="00CE5D29" w:rsidP="00550AC2">
      <w:pPr>
        <w:tabs>
          <w:tab w:val="left" w:pos="1995"/>
        </w:tabs>
      </w:pPr>
    </w:p>
    <w:sectPr w:rsidR="00CE5D29" w:rsidRPr="00550AC2" w:rsidSect="005E6D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
    <w:altName w:val="Arial Unicode MS"/>
    <w:charset w:val="80"/>
    <w:family w:val="swiss"/>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7A16B18"/>
    <w:multiLevelType w:val="multilevel"/>
    <w:tmpl w:val="087CF22E"/>
    <w:lvl w:ilvl="0">
      <w:start w:val="1"/>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530" w:hanging="1080"/>
      </w:pPr>
      <w:rPr>
        <w:rFonts w:hint="default"/>
      </w:rPr>
    </w:lvl>
    <w:lvl w:ilvl="6">
      <w:start w:val="1"/>
      <w:numFmt w:val="decimal"/>
      <w:lvlText w:val="%1.%2.%3.%4.%5.%6.%7."/>
      <w:lvlJc w:val="left"/>
      <w:pPr>
        <w:ind w:left="5580" w:hanging="1440"/>
      </w:pPr>
      <w:rPr>
        <w:rFonts w:hint="default"/>
      </w:rPr>
    </w:lvl>
    <w:lvl w:ilvl="7">
      <w:start w:val="1"/>
      <w:numFmt w:val="decimal"/>
      <w:lvlText w:val="%1.%2.%3.%4.%5.%6.%7.%8."/>
      <w:lvlJc w:val="left"/>
      <w:pPr>
        <w:ind w:left="6270" w:hanging="1440"/>
      </w:pPr>
      <w:rPr>
        <w:rFonts w:hint="default"/>
      </w:rPr>
    </w:lvl>
    <w:lvl w:ilvl="8">
      <w:start w:val="1"/>
      <w:numFmt w:val="decimal"/>
      <w:lvlText w:val="%1.%2.%3.%4.%5.%6.%7.%8.%9."/>
      <w:lvlJc w:val="left"/>
      <w:pPr>
        <w:ind w:left="7320" w:hanging="1800"/>
      </w:pPr>
      <w:rPr>
        <w:rFonts w:hint="default"/>
      </w:rPr>
    </w:lvl>
  </w:abstractNum>
  <w:abstractNum w:abstractNumId="2" w15:restartNumberingAfterBreak="0">
    <w:nsid w:val="0C7805A2"/>
    <w:multiLevelType w:val="multilevel"/>
    <w:tmpl w:val="8818A276"/>
    <w:lvl w:ilvl="0">
      <w:start w:val="2"/>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 w15:restartNumberingAfterBreak="0">
    <w:nsid w:val="36117BB8"/>
    <w:multiLevelType w:val="multilevel"/>
    <w:tmpl w:val="9E7C8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D058F1"/>
    <w:multiLevelType w:val="hybridMultilevel"/>
    <w:tmpl w:val="4D2C23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3B00947"/>
    <w:multiLevelType w:val="hybridMultilevel"/>
    <w:tmpl w:val="F08AA734"/>
    <w:lvl w:ilvl="0" w:tplc="F550A51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6" w15:restartNumberingAfterBreak="0">
    <w:nsid w:val="73E90EB8"/>
    <w:multiLevelType w:val="hybridMultilevel"/>
    <w:tmpl w:val="BC36D608"/>
    <w:lvl w:ilvl="0" w:tplc="BA40A780">
      <w:start w:val="1"/>
      <w:numFmt w:val="bullet"/>
      <w:lvlText w:val=""/>
      <w:lvlJc w:val="left"/>
      <w:pPr>
        <w:ind w:firstLine="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7AB12FCD"/>
    <w:multiLevelType w:val="hybridMultilevel"/>
    <w:tmpl w:val="EC424036"/>
    <w:lvl w:ilvl="0" w:tplc="4858B22C">
      <w:start w:val="1"/>
      <w:numFmt w:val="bullet"/>
      <w:lvlText w:val=""/>
      <w:lvlJc w:val="left"/>
      <w:pPr>
        <w:ind w:firstLine="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4"/>
  </w:num>
  <w:num w:numId="2">
    <w:abstractNumId w:val="6"/>
  </w:num>
  <w:num w:numId="3">
    <w:abstractNumId w:val="7"/>
  </w:num>
  <w:num w:numId="4">
    <w:abstractNumId w:val="2"/>
  </w:num>
  <w:num w:numId="5">
    <w:abstractNumId w:val="5"/>
  </w:num>
  <w:num w:numId="6">
    <w:abstractNumId w:val="0"/>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455"/>
    <w:rsid w:val="00172D9A"/>
    <w:rsid w:val="001D0B4D"/>
    <w:rsid w:val="002138AE"/>
    <w:rsid w:val="002B1D32"/>
    <w:rsid w:val="00331440"/>
    <w:rsid w:val="003F2647"/>
    <w:rsid w:val="003F2B29"/>
    <w:rsid w:val="00406455"/>
    <w:rsid w:val="00417A82"/>
    <w:rsid w:val="00490160"/>
    <w:rsid w:val="004C630B"/>
    <w:rsid w:val="004D11F4"/>
    <w:rsid w:val="00550AC2"/>
    <w:rsid w:val="005E0542"/>
    <w:rsid w:val="005E6D45"/>
    <w:rsid w:val="006661CD"/>
    <w:rsid w:val="0068064B"/>
    <w:rsid w:val="00767F0A"/>
    <w:rsid w:val="007B1D7E"/>
    <w:rsid w:val="007D3EEA"/>
    <w:rsid w:val="00815063"/>
    <w:rsid w:val="008449A6"/>
    <w:rsid w:val="00934621"/>
    <w:rsid w:val="009C0744"/>
    <w:rsid w:val="009C0F1F"/>
    <w:rsid w:val="009C2DE9"/>
    <w:rsid w:val="00A14CF6"/>
    <w:rsid w:val="00A337EC"/>
    <w:rsid w:val="00AF252E"/>
    <w:rsid w:val="00B60A92"/>
    <w:rsid w:val="00B90C88"/>
    <w:rsid w:val="00BA44AF"/>
    <w:rsid w:val="00BF2FA8"/>
    <w:rsid w:val="00BF3BFA"/>
    <w:rsid w:val="00C56B27"/>
    <w:rsid w:val="00CE252E"/>
    <w:rsid w:val="00CE5D29"/>
    <w:rsid w:val="00D31AE6"/>
    <w:rsid w:val="00D6429D"/>
    <w:rsid w:val="00EB7AD6"/>
    <w:rsid w:val="00F015FC"/>
    <w:rsid w:val="00F051A2"/>
    <w:rsid w:val="00F10113"/>
    <w:rsid w:val="00F84D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0FD671-F72A-4EA8-B7E9-29A522C32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6455"/>
    <w:rPr>
      <w:rFonts w:ascii="Calibri" w:eastAsia="Times New Roman" w:hAnsi="Calibri" w:cs="Times New Roman"/>
    </w:rPr>
  </w:style>
  <w:style w:type="paragraph" w:styleId="1">
    <w:name w:val="heading 1"/>
    <w:basedOn w:val="a"/>
    <w:next w:val="a"/>
    <w:link w:val="10"/>
    <w:qFormat/>
    <w:rsid w:val="00B90C88"/>
    <w:pPr>
      <w:keepNext/>
      <w:spacing w:before="240" w:after="60"/>
      <w:ind w:firstLine="709"/>
      <w:jc w:val="both"/>
      <w:outlineLvl w:val="0"/>
    </w:pPr>
    <w:rPr>
      <w:rFonts w:ascii="Arial" w:hAnsi="Arial" w:cs="Arial"/>
      <w:b/>
      <w:bCs/>
      <w:kern w:val="32"/>
      <w:sz w:val="32"/>
      <w:szCs w:val="32"/>
      <w:lang w:val="en-US"/>
    </w:rPr>
  </w:style>
  <w:style w:type="paragraph" w:styleId="2">
    <w:name w:val="heading 2"/>
    <w:basedOn w:val="a"/>
    <w:next w:val="a"/>
    <w:link w:val="20"/>
    <w:qFormat/>
    <w:rsid w:val="00B90C88"/>
    <w:pPr>
      <w:spacing w:before="200" w:after="0"/>
      <w:ind w:firstLine="709"/>
      <w:jc w:val="both"/>
      <w:outlineLvl w:val="1"/>
    </w:pPr>
    <w:rPr>
      <w:rFonts w:ascii="Cambria" w:hAnsi="Cambria" w:cs="Cambria"/>
      <w:b/>
      <w:bCs/>
      <w:sz w:val="26"/>
      <w:szCs w:val="26"/>
      <w:lang w:val="en-US"/>
    </w:rPr>
  </w:style>
  <w:style w:type="paragraph" w:styleId="3">
    <w:name w:val="heading 3"/>
    <w:basedOn w:val="a"/>
    <w:next w:val="a"/>
    <w:link w:val="30"/>
    <w:qFormat/>
    <w:rsid w:val="00B90C88"/>
    <w:pPr>
      <w:keepNext/>
      <w:spacing w:before="240" w:after="60" w:line="240" w:lineRule="auto"/>
      <w:outlineLvl w:val="2"/>
    </w:pPr>
    <w:rPr>
      <w:rFonts w:ascii="Arial"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406455"/>
    <w:pPr>
      <w:autoSpaceDE w:val="0"/>
      <w:autoSpaceDN w:val="0"/>
      <w:adjustRightInd w:val="0"/>
      <w:spacing w:after="0" w:line="240" w:lineRule="auto"/>
    </w:pPr>
    <w:rPr>
      <w:rFonts w:ascii="Arial" w:eastAsia="Times New Roman" w:hAnsi="Arial" w:cs="Arial"/>
      <w:sz w:val="20"/>
      <w:szCs w:val="20"/>
    </w:rPr>
  </w:style>
  <w:style w:type="character" w:customStyle="1" w:styleId="10">
    <w:name w:val="Заголовок 1 Знак"/>
    <w:basedOn w:val="a0"/>
    <w:link w:val="1"/>
    <w:rsid w:val="00B90C88"/>
    <w:rPr>
      <w:rFonts w:ascii="Arial" w:eastAsia="Times New Roman" w:hAnsi="Arial" w:cs="Arial"/>
      <w:b/>
      <w:bCs/>
      <w:kern w:val="32"/>
      <w:sz w:val="32"/>
      <w:szCs w:val="32"/>
      <w:lang w:val="en-US"/>
    </w:rPr>
  </w:style>
  <w:style w:type="character" w:customStyle="1" w:styleId="20">
    <w:name w:val="Заголовок 2 Знак"/>
    <w:basedOn w:val="a0"/>
    <w:link w:val="2"/>
    <w:rsid w:val="00B90C88"/>
    <w:rPr>
      <w:rFonts w:ascii="Cambria" w:eastAsia="Times New Roman" w:hAnsi="Cambria" w:cs="Cambria"/>
      <w:b/>
      <w:bCs/>
      <w:sz w:val="26"/>
      <w:szCs w:val="26"/>
      <w:lang w:val="en-US"/>
    </w:rPr>
  </w:style>
  <w:style w:type="character" w:customStyle="1" w:styleId="30">
    <w:name w:val="Заголовок 3 Знак"/>
    <w:basedOn w:val="a0"/>
    <w:link w:val="3"/>
    <w:rsid w:val="00B90C88"/>
    <w:rPr>
      <w:rFonts w:ascii="Arial" w:eastAsia="Times New Roman" w:hAnsi="Arial" w:cs="Arial"/>
      <w:b/>
      <w:bCs/>
      <w:sz w:val="26"/>
      <w:szCs w:val="26"/>
      <w:lang w:eastAsia="ru-RU"/>
    </w:rPr>
  </w:style>
  <w:style w:type="paragraph" w:styleId="a3">
    <w:name w:val="Balloon Text"/>
    <w:basedOn w:val="a"/>
    <w:link w:val="a4"/>
    <w:semiHidden/>
    <w:rsid w:val="00B90C88"/>
    <w:pPr>
      <w:spacing w:after="0"/>
      <w:ind w:firstLine="709"/>
      <w:jc w:val="both"/>
    </w:pPr>
    <w:rPr>
      <w:rFonts w:ascii="Tahoma" w:hAnsi="Tahoma" w:cs="Tahoma"/>
      <w:sz w:val="16"/>
      <w:szCs w:val="16"/>
      <w:lang w:val="en-US"/>
    </w:rPr>
  </w:style>
  <w:style w:type="character" w:customStyle="1" w:styleId="a4">
    <w:name w:val="Текст выноски Знак"/>
    <w:basedOn w:val="a0"/>
    <w:link w:val="a3"/>
    <w:semiHidden/>
    <w:rsid w:val="00B90C88"/>
    <w:rPr>
      <w:rFonts w:ascii="Tahoma" w:eastAsia="Times New Roman" w:hAnsi="Tahoma" w:cs="Tahoma"/>
      <w:sz w:val="16"/>
      <w:szCs w:val="16"/>
      <w:lang w:val="en-US"/>
    </w:rPr>
  </w:style>
  <w:style w:type="paragraph" w:customStyle="1" w:styleId="11">
    <w:name w:val="Заголовок оглавления1"/>
    <w:basedOn w:val="1"/>
    <w:next w:val="a"/>
    <w:rsid w:val="00B90C88"/>
    <w:pPr>
      <w:keepNext w:val="0"/>
      <w:spacing w:before="480" w:after="0"/>
      <w:outlineLvl w:val="9"/>
    </w:pPr>
    <w:rPr>
      <w:rFonts w:ascii="Cambria" w:hAnsi="Cambria" w:cs="Cambria"/>
      <w:kern w:val="0"/>
      <w:sz w:val="28"/>
      <w:szCs w:val="28"/>
    </w:rPr>
  </w:style>
  <w:style w:type="paragraph" w:customStyle="1" w:styleId="12">
    <w:name w:val="Абзац списка1"/>
    <w:basedOn w:val="a"/>
    <w:rsid w:val="00B90C88"/>
    <w:pPr>
      <w:spacing w:after="0"/>
      <w:ind w:left="720" w:firstLine="709"/>
      <w:jc w:val="both"/>
    </w:pPr>
    <w:rPr>
      <w:rFonts w:cs="Calibri"/>
      <w:lang w:val="en-US"/>
    </w:rPr>
  </w:style>
  <w:style w:type="paragraph" w:styleId="21">
    <w:name w:val="toc 2"/>
    <w:basedOn w:val="a"/>
    <w:next w:val="a"/>
    <w:autoRedefine/>
    <w:semiHidden/>
    <w:rsid w:val="00B90C88"/>
    <w:pPr>
      <w:tabs>
        <w:tab w:val="right" w:leader="dot" w:pos="9100"/>
      </w:tabs>
      <w:spacing w:after="100" w:line="240" w:lineRule="auto"/>
      <w:jc w:val="both"/>
    </w:pPr>
    <w:rPr>
      <w:rFonts w:cs="Calibri"/>
      <w:noProof/>
      <w:sz w:val="28"/>
      <w:szCs w:val="28"/>
    </w:rPr>
  </w:style>
  <w:style w:type="paragraph" w:styleId="a5">
    <w:name w:val="Normal (Web)"/>
    <w:basedOn w:val="a"/>
    <w:rsid w:val="00B90C88"/>
    <w:pPr>
      <w:spacing w:before="100" w:beforeAutospacing="1" w:after="100" w:afterAutospacing="1" w:line="240" w:lineRule="auto"/>
    </w:pPr>
    <w:rPr>
      <w:rFonts w:cs="Calibri"/>
      <w:sz w:val="24"/>
      <w:szCs w:val="24"/>
      <w:lang w:eastAsia="ru-RU"/>
    </w:rPr>
  </w:style>
  <w:style w:type="character" w:styleId="a6">
    <w:name w:val="Strong"/>
    <w:qFormat/>
    <w:rsid w:val="00B90C88"/>
    <w:rPr>
      <w:b/>
      <w:bCs/>
    </w:rPr>
  </w:style>
  <w:style w:type="character" w:customStyle="1" w:styleId="13">
    <w:name w:val="Название книги1"/>
    <w:rsid w:val="00B90C88"/>
    <w:rPr>
      <w:b/>
      <w:bCs/>
      <w:smallCaps/>
      <w:spacing w:val="5"/>
    </w:rPr>
  </w:style>
  <w:style w:type="paragraph" w:customStyle="1" w:styleId="31">
    <w:name w:val="Стиль3"/>
    <w:basedOn w:val="a"/>
    <w:link w:val="32"/>
    <w:rsid w:val="00B90C88"/>
    <w:pPr>
      <w:spacing w:before="200" w:after="0"/>
      <w:ind w:firstLine="709"/>
      <w:jc w:val="center"/>
      <w:outlineLvl w:val="1"/>
    </w:pPr>
    <w:rPr>
      <w:rFonts w:cs="Calibri"/>
      <w:b/>
      <w:bCs/>
      <w:sz w:val="26"/>
      <w:szCs w:val="26"/>
      <w:lang w:val="en-US"/>
    </w:rPr>
  </w:style>
  <w:style w:type="character" w:customStyle="1" w:styleId="32">
    <w:name w:val="Стиль3 Знак"/>
    <w:link w:val="31"/>
    <w:rsid w:val="00B90C88"/>
    <w:rPr>
      <w:rFonts w:ascii="Calibri" w:eastAsia="Times New Roman" w:hAnsi="Calibri" w:cs="Calibri"/>
      <w:b/>
      <w:bCs/>
      <w:sz w:val="26"/>
      <w:szCs w:val="26"/>
      <w:lang w:val="en-US"/>
    </w:rPr>
  </w:style>
  <w:style w:type="paragraph" w:customStyle="1" w:styleId="a7">
    <w:name w:val="Знак"/>
    <w:basedOn w:val="a"/>
    <w:rsid w:val="00B90C88"/>
    <w:pPr>
      <w:widowControl w:val="0"/>
      <w:adjustRightInd w:val="0"/>
      <w:spacing w:after="160" w:line="240" w:lineRule="exact"/>
      <w:jc w:val="right"/>
    </w:pPr>
    <w:rPr>
      <w:rFonts w:ascii="Arial" w:hAnsi="Arial" w:cs="Arial"/>
      <w:sz w:val="20"/>
      <w:szCs w:val="20"/>
      <w:lang w:val="en-GB"/>
    </w:rPr>
  </w:style>
  <w:style w:type="table" w:styleId="a8">
    <w:name w:val="Table Grid"/>
    <w:basedOn w:val="a1"/>
    <w:rsid w:val="00B90C88"/>
    <w:pPr>
      <w:spacing w:after="0"/>
      <w:ind w:firstLine="709"/>
      <w:jc w:val="both"/>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rsid w:val="00B90C88"/>
    <w:rPr>
      <w:color w:val="0000FF"/>
      <w:u w:val="single"/>
    </w:rPr>
  </w:style>
  <w:style w:type="paragraph" w:customStyle="1" w:styleId="ConsPlusTitle">
    <w:name w:val="ConsPlusTitle"/>
    <w:rsid w:val="00B90C88"/>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a">
    <w:name w:val="Plain Text"/>
    <w:basedOn w:val="a"/>
    <w:link w:val="ab"/>
    <w:rsid w:val="00B90C88"/>
    <w:pPr>
      <w:spacing w:after="0" w:line="240" w:lineRule="auto"/>
    </w:pPr>
    <w:rPr>
      <w:rFonts w:ascii="Courier New" w:hAnsi="Courier New" w:cs="Courier New"/>
      <w:sz w:val="20"/>
      <w:szCs w:val="20"/>
      <w:lang w:eastAsia="ru-RU"/>
    </w:rPr>
  </w:style>
  <w:style w:type="character" w:customStyle="1" w:styleId="ab">
    <w:name w:val="Текст Знак"/>
    <w:basedOn w:val="a0"/>
    <w:link w:val="aa"/>
    <w:rsid w:val="00B90C88"/>
    <w:rPr>
      <w:rFonts w:ascii="Courier New" w:eastAsia="Times New Roman" w:hAnsi="Courier New" w:cs="Courier New"/>
      <w:sz w:val="20"/>
      <w:szCs w:val="20"/>
      <w:lang w:eastAsia="ru-RU"/>
    </w:rPr>
  </w:style>
  <w:style w:type="character" w:customStyle="1" w:styleId="ac">
    <w:name w:val="Не вступил в силу"/>
    <w:rsid w:val="00B90C88"/>
    <w:rPr>
      <w:color w:val="008080"/>
      <w:sz w:val="20"/>
      <w:szCs w:val="20"/>
    </w:rPr>
  </w:style>
  <w:style w:type="paragraph" w:customStyle="1" w:styleId="14">
    <w:name w:val="марк список 1"/>
    <w:basedOn w:val="a"/>
    <w:rsid w:val="00B90C88"/>
    <w:pPr>
      <w:suppressAutoHyphens/>
      <w:spacing w:before="120" w:after="120" w:line="360" w:lineRule="atLeast"/>
      <w:ind w:firstLine="360"/>
      <w:jc w:val="both"/>
    </w:pPr>
    <w:rPr>
      <w:rFonts w:ascii="Times New Roman" w:hAnsi="Times New Roman"/>
      <w:sz w:val="24"/>
      <w:szCs w:val="24"/>
      <w:lang w:eastAsia="ar-SA"/>
    </w:rPr>
  </w:style>
  <w:style w:type="paragraph" w:customStyle="1" w:styleId="ConsPlusNonformat">
    <w:name w:val="ConsPlusNonformat"/>
    <w:rsid w:val="00B90C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B90C88"/>
    <w:rPr>
      <w:rFonts w:ascii="Arial" w:eastAsia="Times New Roman" w:hAnsi="Arial" w:cs="Arial"/>
      <w:sz w:val="20"/>
      <w:szCs w:val="20"/>
    </w:rPr>
  </w:style>
  <w:style w:type="character" w:customStyle="1" w:styleId="FontStyle16">
    <w:name w:val="Font Style16"/>
    <w:rsid w:val="00B90C88"/>
    <w:rPr>
      <w:rFonts w:ascii="Times New Roman" w:hAnsi="Times New Roman" w:cs="Times New Roman"/>
      <w:sz w:val="26"/>
      <w:szCs w:val="26"/>
    </w:rPr>
  </w:style>
  <w:style w:type="paragraph" w:customStyle="1" w:styleId="u">
    <w:name w:val="u"/>
    <w:basedOn w:val="a"/>
    <w:rsid w:val="00B90C88"/>
    <w:pPr>
      <w:spacing w:before="100" w:beforeAutospacing="1" w:after="100" w:afterAutospacing="1" w:line="240" w:lineRule="auto"/>
    </w:pPr>
    <w:rPr>
      <w:rFonts w:ascii="Times New Roman" w:hAnsi="Times New Roman"/>
      <w:sz w:val="24"/>
      <w:szCs w:val="24"/>
      <w:lang w:eastAsia="ru-RU"/>
    </w:rPr>
  </w:style>
  <w:style w:type="paragraph" w:styleId="HTML">
    <w:name w:val="HTML Preformatted"/>
    <w:basedOn w:val="a"/>
    <w:link w:val="HTML0"/>
    <w:rsid w:val="00B90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hAnsi="Courier New"/>
      <w:sz w:val="20"/>
      <w:szCs w:val="20"/>
    </w:rPr>
  </w:style>
  <w:style w:type="character" w:customStyle="1" w:styleId="HTML0">
    <w:name w:val="Стандартный HTML Знак"/>
    <w:basedOn w:val="a0"/>
    <w:link w:val="HTML"/>
    <w:rsid w:val="00B90C88"/>
    <w:rPr>
      <w:rFonts w:ascii="Courier New" w:eastAsia="Times New Roman" w:hAnsi="Courier New" w:cs="Times New Roman"/>
      <w:sz w:val="20"/>
      <w:szCs w:val="20"/>
    </w:rPr>
  </w:style>
  <w:style w:type="paragraph" w:styleId="ad">
    <w:name w:val="header"/>
    <w:basedOn w:val="a"/>
    <w:link w:val="ae"/>
    <w:uiPriority w:val="99"/>
    <w:unhideWhenUsed/>
    <w:rsid w:val="00B90C88"/>
    <w:pPr>
      <w:tabs>
        <w:tab w:val="center" w:pos="4677"/>
        <w:tab w:val="right" w:pos="9355"/>
      </w:tabs>
      <w:spacing w:after="0"/>
      <w:ind w:firstLine="709"/>
      <w:jc w:val="both"/>
    </w:pPr>
    <w:rPr>
      <w:rFonts w:cs="Calibri"/>
      <w:lang w:val="en-US"/>
    </w:rPr>
  </w:style>
  <w:style w:type="character" w:customStyle="1" w:styleId="ae">
    <w:name w:val="Верхний колонтитул Знак"/>
    <w:basedOn w:val="a0"/>
    <w:link w:val="ad"/>
    <w:uiPriority w:val="99"/>
    <w:rsid w:val="00B90C88"/>
    <w:rPr>
      <w:rFonts w:ascii="Calibri" w:eastAsia="Times New Roman" w:hAnsi="Calibri" w:cs="Calibri"/>
      <w:lang w:val="en-US"/>
    </w:rPr>
  </w:style>
  <w:style w:type="paragraph" w:styleId="af">
    <w:name w:val="footer"/>
    <w:basedOn w:val="a"/>
    <w:link w:val="af0"/>
    <w:uiPriority w:val="99"/>
    <w:unhideWhenUsed/>
    <w:rsid w:val="00B90C88"/>
    <w:pPr>
      <w:tabs>
        <w:tab w:val="center" w:pos="4677"/>
        <w:tab w:val="right" w:pos="9355"/>
      </w:tabs>
      <w:spacing w:after="0"/>
      <w:ind w:firstLine="709"/>
      <w:jc w:val="both"/>
    </w:pPr>
    <w:rPr>
      <w:rFonts w:cs="Calibri"/>
      <w:lang w:val="en-US"/>
    </w:rPr>
  </w:style>
  <w:style w:type="character" w:customStyle="1" w:styleId="af0">
    <w:name w:val="Нижний колонтитул Знак"/>
    <w:basedOn w:val="a0"/>
    <w:link w:val="af"/>
    <w:uiPriority w:val="99"/>
    <w:rsid w:val="00B90C88"/>
    <w:rPr>
      <w:rFonts w:ascii="Calibri" w:eastAsia="Times New Roman" w:hAnsi="Calibri" w:cs="Calibri"/>
      <w:lang w:val="en-US"/>
    </w:rPr>
  </w:style>
  <w:style w:type="paragraph" w:styleId="af1">
    <w:name w:val="No Spacing"/>
    <w:qFormat/>
    <w:rsid w:val="00B90C88"/>
    <w:pPr>
      <w:suppressAutoHyphens/>
      <w:spacing w:after="0" w:line="240" w:lineRule="auto"/>
    </w:pPr>
    <w:rPr>
      <w:rFonts w:ascii="Calibri" w:eastAsia="Calibri" w:hAnsi="Calibri" w:cs="Calibri"/>
      <w:lang w:eastAsia="ar-SA"/>
    </w:rPr>
  </w:style>
  <w:style w:type="paragraph" w:customStyle="1" w:styleId="Default">
    <w:name w:val="Default"/>
    <w:rsid w:val="00B90C8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2">
    <w:name w:val="Базовый"/>
    <w:rsid w:val="00B90C88"/>
    <w:pPr>
      <w:tabs>
        <w:tab w:val="left" w:pos="709"/>
      </w:tabs>
      <w:suppressAutoHyphens/>
      <w:spacing w:line="276" w:lineRule="atLeast"/>
    </w:pPr>
    <w:rPr>
      <w:rFonts w:ascii="Calibri" w:eastAsia="Times New Roman" w:hAnsi="Calibri" w:cs="Times New Roman"/>
      <w:color w:val="00000A"/>
      <w:lang w:eastAsia="ru-RU"/>
    </w:rPr>
  </w:style>
  <w:style w:type="character" w:customStyle="1" w:styleId="22">
    <w:name w:val="Название книги2"/>
    <w:rsid w:val="00CE252E"/>
    <w:rPr>
      <w:b/>
      <w:bCs/>
      <w:smallCaps/>
      <w:spacing w:val="5"/>
    </w:rPr>
  </w:style>
  <w:style w:type="paragraph" w:customStyle="1" w:styleId="23">
    <w:name w:val="Абзац списка2"/>
    <w:basedOn w:val="a"/>
    <w:rsid w:val="00CE252E"/>
    <w:pPr>
      <w:widowControl w:val="0"/>
      <w:suppressAutoHyphens/>
      <w:spacing w:after="0" w:line="240" w:lineRule="auto"/>
      <w:ind w:left="720" w:firstLine="709"/>
    </w:pPr>
    <w:rPr>
      <w:rFonts w:ascii="Times New Roman" w:eastAsia="Arial Unicode MS" w:hAnsi="Times New Roman"/>
      <w:kern w:val="1"/>
      <w:sz w:val="24"/>
      <w:szCs w:val="24"/>
    </w:rPr>
  </w:style>
  <w:style w:type="paragraph" w:customStyle="1" w:styleId="WW-">
    <w:name w:val="WW-Базовый"/>
    <w:rsid w:val="00CE252E"/>
    <w:pPr>
      <w:tabs>
        <w:tab w:val="left" w:pos="709"/>
      </w:tabs>
      <w:suppressAutoHyphens/>
      <w:spacing w:line="276" w:lineRule="atLeast"/>
    </w:pPr>
    <w:rPr>
      <w:rFonts w:ascii="Calibri" w:eastAsia="Arial" w:hAnsi="Calibri" w:cs="Times New Roman"/>
      <w:color w:val="00000A"/>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2134</Words>
  <Characters>12168</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Пользователь</cp:lastModifiedBy>
  <cp:revision>4</cp:revision>
  <cp:lastPrinted>2018-06-21T06:39:00Z</cp:lastPrinted>
  <dcterms:created xsi:type="dcterms:W3CDTF">2018-06-21T06:35:00Z</dcterms:created>
  <dcterms:modified xsi:type="dcterms:W3CDTF">2018-06-21T06:40:00Z</dcterms:modified>
</cp:coreProperties>
</file>