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94" w:rsidRPr="00897894" w:rsidRDefault="00841556" w:rsidP="00897894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97894">
        <w:rPr>
          <w:rFonts w:ascii="Arial" w:hAnsi="Arial" w:cs="Arial"/>
          <w:b/>
          <w:sz w:val="32"/>
          <w:szCs w:val="32"/>
        </w:rPr>
        <w:t>АДМИНИСТРАЦИЯ</w:t>
      </w:r>
    </w:p>
    <w:p w:rsidR="00B634D0" w:rsidRPr="00897894" w:rsidRDefault="00841556" w:rsidP="00897894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БУНИНСКОГО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97894">
        <w:rPr>
          <w:rFonts w:ascii="Arial" w:hAnsi="Arial" w:cs="Arial"/>
          <w:b/>
          <w:sz w:val="32"/>
          <w:szCs w:val="32"/>
        </w:rPr>
        <w:t>СЕЛЬСОВЕТА</w:t>
      </w:r>
    </w:p>
    <w:p w:rsidR="00897894" w:rsidRPr="00897894" w:rsidRDefault="00841556" w:rsidP="00897894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B634D0" w:rsidRPr="00897894" w:rsidRDefault="00841556" w:rsidP="00897894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КУРСКОЙ ОБЛАСТИ</w:t>
      </w:r>
    </w:p>
    <w:bookmarkEnd w:id="0"/>
    <w:p w:rsidR="00B634D0" w:rsidRPr="00897894" w:rsidRDefault="00B634D0" w:rsidP="00897894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9106DD" w:rsidRPr="00897894" w:rsidRDefault="009C01D2" w:rsidP="008978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B634D0" w:rsidRPr="00897894">
        <w:rPr>
          <w:rFonts w:ascii="Arial" w:hAnsi="Arial" w:cs="Arial"/>
          <w:b/>
          <w:sz w:val="32"/>
          <w:szCs w:val="32"/>
        </w:rPr>
        <w:t>Е</w:t>
      </w:r>
    </w:p>
    <w:p w:rsidR="009106DD" w:rsidRDefault="009106DD" w:rsidP="00897894">
      <w:pPr>
        <w:jc w:val="center"/>
        <w:rPr>
          <w:rFonts w:ascii="Arial" w:hAnsi="Arial" w:cs="Arial"/>
          <w:b/>
          <w:sz w:val="32"/>
          <w:szCs w:val="32"/>
        </w:rPr>
      </w:pPr>
    </w:p>
    <w:p w:rsidR="000634B3" w:rsidRPr="00897894" w:rsidRDefault="000634B3" w:rsidP="00897894">
      <w:pPr>
        <w:jc w:val="center"/>
        <w:rPr>
          <w:rFonts w:ascii="Arial" w:hAnsi="Arial" w:cs="Arial"/>
          <w:b/>
          <w:sz w:val="32"/>
          <w:szCs w:val="32"/>
        </w:rPr>
      </w:pPr>
    </w:p>
    <w:p w:rsidR="007242E7" w:rsidRPr="00897894" w:rsidRDefault="005F11C3" w:rsidP="008978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97894">
        <w:rPr>
          <w:rFonts w:ascii="Arial" w:hAnsi="Arial" w:cs="Arial"/>
          <w:b/>
          <w:sz w:val="32"/>
          <w:szCs w:val="32"/>
        </w:rPr>
        <w:t xml:space="preserve">23 октября </w:t>
      </w:r>
      <w:r w:rsidR="007242E7" w:rsidRPr="00897894">
        <w:rPr>
          <w:rFonts w:ascii="Arial" w:hAnsi="Arial" w:cs="Arial"/>
          <w:b/>
          <w:sz w:val="32"/>
          <w:szCs w:val="32"/>
        </w:rPr>
        <w:t>20</w:t>
      </w:r>
      <w:r w:rsidR="00897894">
        <w:rPr>
          <w:rFonts w:ascii="Arial" w:hAnsi="Arial" w:cs="Arial"/>
          <w:b/>
          <w:sz w:val="32"/>
          <w:szCs w:val="32"/>
        </w:rPr>
        <w:t>14</w:t>
      </w:r>
      <w:r w:rsidR="009C01D2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7242E7" w:rsidRPr="00897894">
        <w:rPr>
          <w:rFonts w:ascii="Arial" w:hAnsi="Arial" w:cs="Arial"/>
          <w:b/>
          <w:sz w:val="32"/>
          <w:szCs w:val="32"/>
        </w:rPr>
        <w:t>№</w:t>
      </w:r>
      <w:r w:rsidR="00116CE0" w:rsidRPr="00897894">
        <w:rPr>
          <w:rFonts w:ascii="Arial" w:hAnsi="Arial" w:cs="Arial"/>
          <w:b/>
          <w:sz w:val="32"/>
          <w:szCs w:val="32"/>
        </w:rPr>
        <w:t xml:space="preserve"> </w:t>
      </w:r>
      <w:r w:rsidR="005C3AF0" w:rsidRPr="00897894">
        <w:rPr>
          <w:rFonts w:ascii="Arial" w:hAnsi="Arial" w:cs="Arial"/>
          <w:b/>
          <w:sz w:val="32"/>
          <w:szCs w:val="32"/>
        </w:rPr>
        <w:t>76</w:t>
      </w:r>
    </w:p>
    <w:p w:rsidR="005C23D4" w:rsidRPr="00897894" w:rsidRDefault="00070E84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О внесении изменений в постановление № 39</w:t>
      </w:r>
    </w:p>
    <w:p w:rsidR="00070E84" w:rsidRPr="00897894" w:rsidRDefault="00070E84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от 21.05.2014 г. «Об утверждении муниципальной</w:t>
      </w:r>
    </w:p>
    <w:p w:rsidR="00070E84" w:rsidRPr="00897894" w:rsidRDefault="00070E84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программы «Устойчивое развитие территории</w:t>
      </w:r>
    </w:p>
    <w:p w:rsidR="00070E84" w:rsidRPr="00897894" w:rsidRDefault="00070E84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 xml:space="preserve">Бунинского сельсовета </w:t>
      </w:r>
      <w:proofErr w:type="spellStart"/>
      <w:r w:rsidRPr="00897894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Pr="00897894">
        <w:rPr>
          <w:rFonts w:ascii="Arial" w:hAnsi="Arial" w:cs="Arial"/>
          <w:b/>
          <w:sz w:val="32"/>
          <w:szCs w:val="32"/>
        </w:rPr>
        <w:t xml:space="preserve"> района</w:t>
      </w:r>
    </w:p>
    <w:p w:rsidR="00070E84" w:rsidRPr="00897894" w:rsidRDefault="00070E84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Курской области на 2014-2017 годы и на период</w:t>
      </w:r>
    </w:p>
    <w:p w:rsidR="00070E84" w:rsidRPr="00897894" w:rsidRDefault="00070E84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до 2020 годов»</w:t>
      </w:r>
    </w:p>
    <w:p w:rsidR="00070E84" w:rsidRPr="00897894" w:rsidRDefault="00070E84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632E5" w:rsidRPr="00897894" w:rsidRDefault="00070E84" w:rsidP="008978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ab/>
      </w:r>
      <w:r w:rsidRPr="00897894">
        <w:rPr>
          <w:rFonts w:ascii="Arial" w:hAnsi="Arial" w:cs="Arial"/>
          <w:sz w:val="24"/>
          <w:szCs w:val="24"/>
        </w:rPr>
        <w:tab/>
      </w:r>
      <w:r w:rsidR="0075484D" w:rsidRPr="00897894">
        <w:rPr>
          <w:rFonts w:ascii="Arial" w:hAnsi="Arial" w:cs="Arial"/>
          <w:sz w:val="24"/>
          <w:szCs w:val="24"/>
        </w:rPr>
        <w:t>Во изменение</w:t>
      </w:r>
      <w:r w:rsidR="00B8309A" w:rsidRPr="00897894">
        <w:rPr>
          <w:rFonts w:ascii="Arial" w:hAnsi="Arial" w:cs="Arial"/>
          <w:sz w:val="24"/>
          <w:szCs w:val="24"/>
        </w:rPr>
        <w:t xml:space="preserve"> постановления </w:t>
      </w:r>
      <w:r w:rsidRPr="00897894">
        <w:rPr>
          <w:rFonts w:ascii="Arial" w:hAnsi="Arial" w:cs="Arial"/>
          <w:sz w:val="24"/>
          <w:szCs w:val="24"/>
        </w:rPr>
        <w:t>Администрация Буни</w:t>
      </w:r>
      <w:r w:rsidR="00B8309A" w:rsidRPr="00897894">
        <w:rPr>
          <w:rFonts w:ascii="Arial" w:hAnsi="Arial" w:cs="Arial"/>
          <w:sz w:val="24"/>
          <w:szCs w:val="24"/>
        </w:rPr>
        <w:t>нского сельсовета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="003632E5" w:rsidRPr="00897894">
        <w:rPr>
          <w:rFonts w:ascii="Arial" w:hAnsi="Arial" w:cs="Arial"/>
          <w:sz w:val="24"/>
          <w:szCs w:val="24"/>
        </w:rPr>
        <w:t xml:space="preserve">№ 39 от 21.05.2014 г. «Устойчивое развитие территории Бунинского сельсовета </w:t>
      </w:r>
      <w:proofErr w:type="spellStart"/>
      <w:r w:rsidR="003632E5" w:rsidRPr="00897894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3632E5" w:rsidRPr="00897894">
        <w:rPr>
          <w:rFonts w:ascii="Arial" w:hAnsi="Arial" w:cs="Arial"/>
          <w:sz w:val="24"/>
          <w:szCs w:val="24"/>
        </w:rPr>
        <w:t xml:space="preserve"> района Курской области на 2014-2017 годы и на период до</w:t>
      </w:r>
      <w:r w:rsidR="00B8309A" w:rsidRPr="00897894">
        <w:rPr>
          <w:rFonts w:ascii="Arial" w:hAnsi="Arial" w:cs="Arial"/>
          <w:sz w:val="24"/>
          <w:szCs w:val="24"/>
        </w:rPr>
        <w:t xml:space="preserve"> 2020 годов» Администрация Бунинского сельсовета</w:t>
      </w:r>
      <w:r w:rsidR="009C01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11C3">
        <w:rPr>
          <w:rFonts w:ascii="Arial" w:hAnsi="Arial" w:cs="Arial"/>
          <w:sz w:val="24"/>
          <w:szCs w:val="24"/>
        </w:rPr>
        <w:t>П</w:t>
      </w:r>
      <w:r w:rsidR="005F11C3" w:rsidRPr="00897894">
        <w:rPr>
          <w:rFonts w:ascii="Arial" w:hAnsi="Arial" w:cs="Arial"/>
          <w:sz w:val="24"/>
          <w:szCs w:val="24"/>
        </w:rPr>
        <w:t>остановляет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="003632E5" w:rsidRPr="00897894">
        <w:rPr>
          <w:rFonts w:ascii="Arial" w:hAnsi="Arial" w:cs="Arial"/>
          <w:sz w:val="24"/>
          <w:szCs w:val="24"/>
        </w:rPr>
        <w:t>:</w:t>
      </w:r>
      <w:proofErr w:type="gramEnd"/>
    </w:p>
    <w:p w:rsidR="00B8309A" w:rsidRPr="00897894" w:rsidRDefault="00B8309A" w:rsidP="008978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ab/>
        <w:t xml:space="preserve">1.Утвердить прилагаемые изменения, которые вносятся в муниципальную программу «Устойчивое развитие территории Бунинского сельсовета </w:t>
      </w:r>
      <w:proofErr w:type="spellStart"/>
      <w:r w:rsidRPr="0089789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897894">
        <w:rPr>
          <w:rFonts w:ascii="Arial" w:hAnsi="Arial" w:cs="Arial"/>
          <w:sz w:val="24"/>
          <w:szCs w:val="24"/>
        </w:rPr>
        <w:t xml:space="preserve"> района Курской области на 2014-2017 годы и на период до 2020 годов».</w:t>
      </w:r>
    </w:p>
    <w:p w:rsidR="00B8309A" w:rsidRPr="00897894" w:rsidRDefault="009C01D2" w:rsidP="008978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97894">
        <w:rPr>
          <w:rFonts w:ascii="Arial" w:hAnsi="Arial" w:cs="Arial"/>
          <w:sz w:val="24"/>
          <w:szCs w:val="24"/>
        </w:rPr>
        <w:t>2.</w:t>
      </w:r>
      <w:r w:rsidR="00B8309A" w:rsidRPr="00897894">
        <w:rPr>
          <w:rFonts w:ascii="Arial" w:hAnsi="Arial" w:cs="Arial"/>
          <w:sz w:val="24"/>
          <w:szCs w:val="24"/>
        </w:rPr>
        <w:t>Обнародовать настоящее постановление на официальном сайте Админист</w:t>
      </w:r>
      <w:r w:rsidR="0075484D" w:rsidRPr="00897894">
        <w:rPr>
          <w:rFonts w:ascii="Arial" w:hAnsi="Arial" w:cs="Arial"/>
          <w:sz w:val="24"/>
          <w:szCs w:val="24"/>
        </w:rPr>
        <w:t>рации Бунинск</w:t>
      </w:r>
      <w:r w:rsidR="00B8309A" w:rsidRPr="00897894">
        <w:rPr>
          <w:rFonts w:ascii="Arial" w:hAnsi="Arial" w:cs="Arial"/>
          <w:sz w:val="24"/>
          <w:szCs w:val="24"/>
        </w:rPr>
        <w:t>ого сельсовета.</w:t>
      </w:r>
    </w:p>
    <w:p w:rsidR="00B8309A" w:rsidRPr="00897894" w:rsidRDefault="00897894" w:rsidP="008978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8309A" w:rsidRPr="00897894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75484D" w:rsidRPr="00897894" w:rsidRDefault="0075484D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484D" w:rsidRPr="00897894" w:rsidRDefault="0075484D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484D" w:rsidRPr="00897894" w:rsidRDefault="0075484D" w:rsidP="008978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Глава Бунинского сельсовета</w:t>
      </w:r>
      <w:r w:rsidR="009C01D2">
        <w:rPr>
          <w:rFonts w:ascii="Arial" w:hAnsi="Arial" w:cs="Arial"/>
          <w:sz w:val="24"/>
          <w:szCs w:val="24"/>
        </w:rPr>
        <w:t xml:space="preserve">                              </w:t>
      </w:r>
      <w:r w:rsidRPr="00897894">
        <w:rPr>
          <w:rFonts w:ascii="Arial" w:hAnsi="Arial" w:cs="Arial"/>
          <w:sz w:val="24"/>
          <w:szCs w:val="24"/>
        </w:rPr>
        <w:t>Г.В. Толмачева</w:t>
      </w:r>
    </w:p>
    <w:p w:rsidR="00B8309A" w:rsidRPr="00897894" w:rsidRDefault="00B8309A" w:rsidP="00897894">
      <w:pPr>
        <w:jc w:val="both"/>
        <w:rPr>
          <w:rFonts w:ascii="Arial" w:hAnsi="Arial" w:cs="Arial"/>
          <w:sz w:val="24"/>
          <w:szCs w:val="24"/>
        </w:rPr>
      </w:pPr>
    </w:p>
    <w:p w:rsidR="00897894" w:rsidRDefault="009C01D2" w:rsidP="008978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7894" w:rsidRDefault="00897894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7894" w:rsidRDefault="00897894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248" w:rsidRDefault="004D2248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248" w:rsidRDefault="004D2248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09A" w:rsidRPr="00897894" w:rsidRDefault="009C01D2" w:rsidP="0089789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</w:t>
      </w:r>
      <w:r w:rsidRPr="00897894">
        <w:rPr>
          <w:rFonts w:ascii="Arial" w:hAnsi="Arial" w:cs="Arial"/>
          <w:sz w:val="24"/>
          <w:szCs w:val="24"/>
        </w:rPr>
        <w:t>тверждены</w:t>
      </w:r>
    </w:p>
    <w:p w:rsidR="0075484D" w:rsidRPr="00897894" w:rsidRDefault="009C01D2" w:rsidP="0089789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484D" w:rsidRPr="0089789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5484D" w:rsidRPr="00897894" w:rsidRDefault="009C01D2" w:rsidP="0089789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484D" w:rsidRPr="00897894">
        <w:rPr>
          <w:rFonts w:ascii="Arial" w:hAnsi="Arial" w:cs="Arial"/>
          <w:sz w:val="24"/>
          <w:szCs w:val="24"/>
        </w:rPr>
        <w:t>Бунинского сельсовета</w:t>
      </w:r>
    </w:p>
    <w:p w:rsidR="0075484D" w:rsidRPr="00897894" w:rsidRDefault="0075484D" w:rsidP="00897894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89789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89789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5484D" w:rsidRPr="00897894" w:rsidRDefault="009C01D2" w:rsidP="0089789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5BF0" w:rsidRPr="0089789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5C3AF0" w:rsidRPr="00897894">
        <w:rPr>
          <w:rFonts w:ascii="Arial" w:hAnsi="Arial" w:cs="Arial"/>
          <w:sz w:val="24"/>
          <w:szCs w:val="24"/>
        </w:rPr>
        <w:t>23.10.2014 г</w:t>
      </w:r>
      <w:r>
        <w:rPr>
          <w:rFonts w:ascii="Arial" w:hAnsi="Arial" w:cs="Arial"/>
          <w:sz w:val="24"/>
          <w:szCs w:val="24"/>
        </w:rPr>
        <w:t xml:space="preserve"> </w:t>
      </w:r>
      <w:r w:rsidR="00F55BF0" w:rsidRPr="00897894">
        <w:rPr>
          <w:rFonts w:ascii="Arial" w:hAnsi="Arial" w:cs="Arial"/>
          <w:sz w:val="24"/>
          <w:szCs w:val="24"/>
        </w:rPr>
        <w:t xml:space="preserve">№ </w:t>
      </w:r>
      <w:r w:rsidR="005C3AF0" w:rsidRPr="00897894">
        <w:rPr>
          <w:rFonts w:ascii="Arial" w:hAnsi="Arial" w:cs="Arial"/>
          <w:sz w:val="24"/>
          <w:szCs w:val="24"/>
        </w:rPr>
        <w:t>76</w:t>
      </w:r>
    </w:p>
    <w:p w:rsidR="00F55BF0" w:rsidRPr="00897894" w:rsidRDefault="00F55BF0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5BF0" w:rsidRPr="00897894" w:rsidRDefault="00F55BF0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Изменения,</w:t>
      </w:r>
    </w:p>
    <w:p w:rsidR="00F55BF0" w:rsidRPr="00897894" w:rsidRDefault="00F1766F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к</w:t>
      </w:r>
      <w:r w:rsidR="00F55BF0" w:rsidRPr="00897894">
        <w:rPr>
          <w:rFonts w:ascii="Arial" w:hAnsi="Arial" w:cs="Arial"/>
          <w:b/>
          <w:sz w:val="32"/>
          <w:szCs w:val="32"/>
        </w:rPr>
        <w:t>оторые вносятся в муниципальную программу</w:t>
      </w:r>
    </w:p>
    <w:p w:rsidR="00F55BF0" w:rsidRPr="00897894" w:rsidRDefault="00F55BF0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 xml:space="preserve">«Устойчивое развитие территории Бунинского сельсовета </w:t>
      </w:r>
      <w:proofErr w:type="spellStart"/>
      <w:r w:rsidRPr="00897894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Pr="00897894">
        <w:rPr>
          <w:rFonts w:ascii="Arial" w:hAnsi="Arial" w:cs="Arial"/>
          <w:b/>
          <w:sz w:val="32"/>
          <w:szCs w:val="32"/>
        </w:rPr>
        <w:t xml:space="preserve"> района</w:t>
      </w:r>
    </w:p>
    <w:p w:rsidR="00F55BF0" w:rsidRPr="00897894" w:rsidRDefault="00F55BF0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7894">
        <w:rPr>
          <w:rFonts w:ascii="Arial" w:hAnsi="Arial" w:cs="Arial"/>
          <w:b/>
          <w:sz w:val="32"/>
          <w:szCs w:val="32"/>
        </w:rPr>
        <w:t>Курской области на 2014-2017 годы и на период до 2020 годов»</w:t>
      </w:r>
    </w:p>
    <w:p w:rsidR="00F55BF0" w:rsidRPr="00897894" w:rsidRDefault="00F55BF0" w:rsidP="0089789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70E84" w:rsidRPr="00897894" w:rsidRDefault="003632E5" w:rsidP="008978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ab/>
      </w:r>
      <w:r w:rsidR="00393EB6" w:rsidRPr="00897894">
        <w:rPr>
          <w:rFonts w:ascii="Arial" w:hAnsi="Arial" w:cs="Arial"/>
          <w:sz w:val="24"/>
          <w:szCs w:val="24"/>
        </w:rPr>
        <w:t>1.В паспорте муниципальной программы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="00393EB6" w:rsidRPr="00897894">
        <w:rPr>
          <w:rFonts w:ascii="Arial" w:hAnsi="Arial" w:cs="Arial"/>
          <w:sz w:val="24"/>
          <w:szCs w:val="24"/>
        </w:rPr>
        <w:t>«Устойчивое развитие терри</w:t>
      </w:r>
      <w:r w:rsidR="00F34FA1" w:rsidRPr="00897894">
        <w:rPr>
          <w:rFonts w:ascii="Arial" w:hAnsi="Arial" w:cs="Arial"/>
          <w:sz w:val="24"/>
          <w:szCs w:val="24"/>
        </w:rPr>
        <w:t xml:space="preserve">тории Бунинского сельсовета </w:t>
      </w:r>
      <w:proofErr w:type="spellStart"/>
      <w:r w:rsidR="00F34FA1" w:rsidRPr="00897894">
        <w:rPr>
          <w:rFonts w:ascii="Arial" w:hAnsi="Arial" w:cs="Arial"/>
          <w:sz w:val="24"/>
          <w:szCs w:val="24"/>
        </w:rPr>
        <w:t>Сол</w:t>
      </w:r>
      <w:r w:rsidR="00393EB6" w:rsidRPr="00897894">
        <w:rPr>
          <w:rFonts w:ascii="Arial" w:hAnsi="Arial" w:cs="Arial"/>
          <w:sz w:val="24"/>
          <w:szCs w:val="24"/>
        </w:rPr>
        <w:t>нцевского</w:t>
      </w:r>
      <w:proofErr w:type="spellEnd"/>
      <w:r w:rsidR="00393EB6" w:rsidRPr="00897894">
        <w:rPr>
          <w:rFonts w:ascii="Arial" w:hAnsi="Arial" w:cs="Arial"/>
          <w:sz w:val="24"/>
          <w:szCs w:val="24"/>
        </w:rPr>
        <w:t xml:space="preserve"> района Курской области на 2014-2017</w:t>
      </w:r>
      <w:r w:rsidR="004D2248">
        <w:rPr>
          <w:rFonts w:ascii="Arial" w:hAnsi="Arial" w:cs="Arial"/>
          <w:sz w:val="24"/>
          <w:szCs w:val="24"/>
        </w:rPr>
        <w:t xml:space="preserve"> годы и на период до 2020 года»</w:t>
      </w:r>
    </w:p>
    <w:p w:rsidR="00393EB6" w:rsidRPr="00897894" w:rsidRDefault="00E326B9" w:rsidP="008978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а) позицию, касающуюся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="00393EB6" w:rsidRPr="00897894">
        <w:rPr>
          <w:rFonts w:ascii="Arial" w:hAnsi="Arial" w:cs="Arial"/>
          <w:sz w:val="24"/>
          <w:szCs w:val="24"/>
        </w:rPr>
        <w:t>Объемы и источники финансирования Программы изложить в новой редакции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="00393EB6" w:rsidRPr="00897894">
        <w:rPr>
          <w:rFonts w:ascii="Arial" w:hAnsi="Arial" w:cs="Arial"/>
          <w:sz w:val="24"/>
          <w:szCs w:val="24"/>
        </w:rPr>
        <w:t>(приложение № 1)</w:t>
      </w:r>
      <w:r w:rsidRPr="00897894">
        <w:rPr>
          <w:rFonts w:ascii="Arial" w:hAnsi="Arial" w:cs="Arial"/>
          <w:sz w:val="24"/>
          <w:szCs w:val="24"/>
        </w:rPr>
        <w:t>.</w:t>
      </w:r>
    </w:p>
    <w:p w:rsidR="005C23D4" w:rsidRPr="00897894" w:rsidRDefault="003632E5" w:rsidP="008978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ab/>
        <w:t>2</w:t>
      </w:r>
      <w:r w:rsidR="00927039" w:rsidRPr="00897894">
        <w:rPr>
          <w:rFonts w:ascii="Arial" w:hAnsi="Arial" w:cs="Arial"/>
          <w:sz w:val="24"/>
          <w:szCs w:val="24"/>
        </w:rPr>
        <w:t>.</w:t>
      </w:r>
      <w:r w:rsidR="00A658B3" w:rsidRPr="00897894">
        <w:rPr>
          <w:rFonts w:ascii="Arial" w:hAnsi="Arial" w:cs="Arial"/>
          <w:sz w:val="24"/>
          <w:szCs w:val="24"/>
        </w:rPr>
        <w:t xml:space="preserve"> В разделе </w:t>
      </w:r>
      <w:r w:rsidR="00A658B3" w:rsidRPr="00897894">
        <w:rPr>
          <w:rFonts w:ascii="Arial" w:hAnsi="Arial" w:cs="Arial"/>
          <w:sz w:val="24"/>
          <w:szCs w:val="24"/>
          <w:lang w:val="en-US"/>
        </w:rPr>
        <w:t>II</w:t>
      </w:r>
      <w:r w:rsidR="00A658B3" w:rsidRPr="00897894">
        <w:rPr>
          <w:rFonts w:ascii="Arial" w:hAnsi="Arial" w:cs="Arial"/>
          <w:sz w:val="24"/>
          <w:szCs w:val="24"/>
        </w:rPr>
        <w:t xml:space="preserve"> </w:t>
      </w:r>
      <w:r w:rsidRPr="00897894">
        <w:rPr>
          <w:rFonts w:ascii="Arial" w:hAnsi="Arial" w:cs="Arial"/>
          <w:sz w:val="24"/>
          <w:szCs w:val="24"/>
        </w:rPr>
        <w:t>«</w:t>
      </w:r>
      <w:r w:rsidR="00A658B3" w:rsidRPr="00897894">
        <w:rPr>
          <w:rFonts w:ascii="Arial" w:hAnsi="Arial" w:cs="Arial"/>
          <w:sz w:val="24"/>
          <w:szCs w:val="24"/>
        </w:rPr>
        <w:t>Основные цели и задачи Программы</w:t>
      </w:r>
      <w:r w:rsidRPr="00897894">
        <w:rPr>
          <w:rFonts w:ascii="Arial" w:hAnsi="Arial" w:cs="Arial"/>
          <w:sz w:val="24"/>
          <w:szCs w:val="24"/>
        </w:rPr>
        <w:t>»</w:t>
      </w:r>
      <w:r w:rsidR="00927039" w:rsidRPr="00897894">
        <w:rPr>
          <w:rFonts w:ascii="Arial" w:hAnsi="Arial" w:cs="Arial"/>
          <w:sz w:val="24"/>
          <w:szCs w:val="24"/>
        </w:rPr>
        <w:t xml:space="preserve"> </w:t>
      </w:r>
      <w:r w:rsidR="00070E84" w:rsidRPr="00897894">
        <w:rPr>
          <w:rFonts w:ascii="Arial" w:hAnsi="Arial" w:cs="Arial"/>
          <w:sz w:val="24"/>
          <w:szCs w:val="24"/>
        </w:rPr>
        <w:t xml:space="preserve">таблицу 13 «Реализация мероприятий по обеспечению объектами инженерной инфраструктуры на территории Бунинского </w:t>
      </w:r>
      <w:r w:rsidR="00927039" w:rsidRPr="00897894">
        <w:rPr>
          <w:rFonts w:ascii="Arial" w:hAnsi="Arial" w:cs="Arial"/>
          <w:sz w:val="24"/>
          <w:szCs w:val="24"/>
        </w:rPr>
        <w:t>сельсовета»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="007F1D90" w:rsidRPr="00897894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393EB6" w:rsidRPr="00897894">
        <w:rPr>
          <w:rFonts w:ascii="Arial" w:hAnsi="Arial" w:cs="Arial"/>
          <w:sz w:val="24"/>
          <w:szCs w:val="24"/>
        </w:rPr>
        <w:t>(приложение № 2</w:t>
      </w:r>
      <w:r w:rsidR="00927039" w:rsidRPr="00897894">
        <w:rPr>
          <w:rFonts w:ascii="Arial" w:hAnsi="Arial" w:cs="Arial"/>
          <w:sz w:val="24"/>
          <w:szCs w:val="24"/>
        </w:rPr>
        <w:t>).</w:t>
      </w:r>
    </w:p>
    <w:p w:rsidR="00927039" w:rsidRPr="00897894" w:rsidRDefault="003632E5" w:rsidP="008978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ab/>
        <w:t>3</w:t>
      </w:r>
      <w:r w:rsidR="00927039" w:rsidRPr="00897894">
        <w:rPr>
          <w:rFonts w:ascii="Arial" w:hAnsi="Arial" w:cs="Arial"/>
          <w:sz w:val="24"/>
          <w:szCs w:val="24"/>
        </w:rPr>
        <w:t>.</w:t>
      </w:r>
      <w:r w:rsidR="00CE2792" w:rsidRPr="00897894">
        <w:rPr>
          <w:rFonts w:ascii="Arial" w:hAnsi="Arial" w:cs="Arial"/>
          <w:sz w:val="24"/>
          <w:szCs w:val="24"/>
        </w:rPr>
        <w:t>Раздел</w:t>
      </w:r>
      <w:r w:rsidR="009172F9" w:rsidRPr="00897894">
        <w:rPr>
          <w:rFonts w:ascii="Arial" w:hAnsi="Arial" w:cs="Arial"/>
          <w:sz w:val="24"/>
          <w:szCs w:val="24"/>
        </w:rPr>
        <w:t xml:space="preserve"> </w:t>
      </w:r>
      <w:r w:rsidR="009172F9" w:rsidRPr="00897894">
        <w:rPr>
          <w:rFonts w:ascii="Arial" w:hAnsi="Arial" w:cs="Arial"/>
          <w:sz w:val="24"/>
          <w:szCs w:val="24"/>
          <w:lang w:val="en-US"/>
        </w:rPr>
        <w:t>III</w:t>
      </w:r>
      <w:r w:rsidR="009172F9" w:rsidRPr="00897894">
        <w:rPr>
          <w:rFonts w:ascii="Arial" w:hAnsi="Arial" w:cs="Arial"/>
          <w:sz w:val="24"/>
          <w:szCs w:val="24"/>
        </w:rPr>
        <w:t xml:space="preserve"> </w:t>
      </w:r>
      <w:r w:rsidR="007F1D90" w:rsidRPr="00897894">
        <w:rPr>
          <w:rFonts w:ascii="Arial" w:hAnsi="Arial" w:cs="Arial"/>
          <w:sz w:val="24"/>
          <w:szCs w:val="24"/>
        </w:rPr>
        <w:t>«</w:t>
      </w:r>
      <w:r w:rsidR="009172F9" w:rsidRPr="00897894">
        <w:rPr>
          <w:rFonts w:ascii="Arial" w:hAnsi="Arial" w:cs="Arial"/>
          <w:sz w:val="24"/>
          <w:szCs w:val="24"/>
        </w:rPr>
        <w:t>Объемы и источники финансирования Программы</w:t>
      </w:r>
      <w:r w:rsidR="007F1D90" w:rsidRPr="00897894">
        <w:rPr>
          <w:rFonts w:ascii="Arial" w:hAnsi="Arial" w:cs="Arial"/>
          <w:sz w:val="24"/>
          <w:szCs w:val="24"/>
        </w:rPr>
        <w:t>»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="00CE2792" w:rsidRPr="00897894">
        <w:rPr>
          <w:rFonts w:ascii="Arial" w:hAnsi="Arial" w:cs="Arial"/>
          <w:sz w:val="24"/>
          <w:szCs w:val="24"/>
        </w:rPr>
        <w:t>изложить в новой редакции</w:t>
      </w:r>
      <w:r w:rsidR="00393EB6" w:rsidRPr="00897894">
        <w:rPr>
          <w:rFonts w:ascii="Arial" w:hAnsi="Arial" w:cs="Arial"/>
          <w:sz w:val="24"/>
          <w:szCs w:val="24"/>
        </w:rPr>
        <w:t xml:space="preserve"> (приложение № 3)</w:t>
      </w:r>
    </w:p>
    <w:p w:rsidR="00F34FA1" w:rsidRPr="00897894" w:rsidRDefault="00F34FA1" w:rsidP="00897894">
      <w:pPr>
        <w:jc w:val="both"/>
        <w:rPr>
          <w:rFonts w:ascii="Arial" w:hAnsi="Arial" w:cs="Arial"/>
          <w:sz w:val="24"/>
          <w:szCs w:val="24"/>
        </w:rPr>
      </w:pPr>
    </w:p>
    <w:p w:rsidR="00393EB6" w:rsidRPr="00897894" w:rsidRDefault="00393EB6" w:rsidP="00897894">
      <w:pPr>
        <w:jc w:val="both"/>
        <w:rPr>
          <w:rFonts w:ascii="Arial" w:hAnsi="Arial" w:cs="Arial"/>
          <w:b/>
          <w:sz w:val="24"/>
          <w:szCs w:val="24"/>
        </w:rPr>
      </w:pPr>
    </w:p>
    <w:p w:rsidR="007F1D90" w:rsidRPr="00897894" w:rsidRDefault="007F1D90" w:rsidP="00897894">
      <w:pPr>
        <w:jc w:val="both"/>
        <w:rPr>
          <w:rFonts w:ascii="Arial" w:hAnsi="Arial" w:cs="Arial"/>
          <w:b/>
          <w:sz w:val="24"/>
          <w:szCs w:val="24"/>
        </w:rPr>
      </w:pPr>
    </w:p>
    <w:p w:rsidR="007F1D90" w:rsidRPr="00897894" w:rsidRDefault="007F1D90" w:rsidP="00897894">
      <w:pPr>
        <w:jc w:val="both"/>
        <w:rPr>
          <w:rFonts w:ascii="Arial" w:hAnsi="Arial" w:cs="Arial"/>
          <w:b/>
          <w:sz w:val="24"/>
          <w:szCs w:val="24"/>
        </w:rPr>
      </w:pPr>
    </w:p>
    <w:p w:rsidR="007F1D90" w:rsidRPr="00897894" w:rsidRDefault="007F1D90" w:rsidP="00897894">
      <w:pPr>
        <w:jc w:val="both"/>
        <w:rPr>
          <w:rFonts w:ascii="Arial" w:hAnsi="Arial" w:cs="Arial"/>
          <w:b/>
          <w:sz w:val="24"/>
          <w:szCs w:val="24"/>
        </w:rPr>
      </w:pPr>
    </w:p>
    <w:p w:rsidR="007F1D90" w:rsidRPr="00897894" w:rsidRDefault="007F1D90" w:rsidP="00897894">
      <w:pPr>
        <w:jc w:val="both"/>
        <w:rPr>
          <w:rFonts w:ascii="Arial" w:hAnsi="Arial" w:cs="Arial"/>
          <w:b/>
          <w:sz w:val="24"/>
          <w:szCs w:val="24"/>
        </w:rPr>
      </w:pPr>
    </w:p>
    <w:p w:rsidR="007F1D90" w:rsidRPr="00897894" w:rsidRDefault="007F1D90" w:rsidP="00897894">
      <w:pPr>
        <w:jc w:val="both"/>
        <w:rPr>
          <w:rFonts w:ascii="Arial" w:hAnsi="Arial" w:cs="Arial"/>
          <w:b/>
          <w:sz w:val="24"/>
          <w:szCs w:val="24"/>
        </w:rPr>
      </w:pPr>
    </w:p>
    <w:p w:rsidR="007F1D90" w:rsidRPr="00897894" w:rsidRDefault="007F1D90" w:rsidP="00897894">
      <w:pPr>
        <w:jc w:val="both"/>
        <w:rPr>
          <w:rFonts w:ascii="Arial" w:hAnsi="Arial" w:cs="Arial"/>
          <w:b/>
          <w:sz w:val="24"/>
          <w:szCs w:val="24"/>
        </w:rPr>
      </w:pPr>
    </w:p>
    <w:p w:rsidR="007F1D90" w:rsidRPr="00897894" w:rsidRDefault="007F1D90" w:rsidP="0061604F">
      <w:pPr>
        <w:jc w:val="right"/>
        <w:rPr>
          <w:rFonts w:ascii="Arial" w:hAnsi="Arial" w:cs="Arial"/>
          <w:b/>
          <w:sz w:val="24"/>
          <w:szCs w:val="24"/>
        </w:rPr>
      </w:pPr>
    </w:p>
    <w:p w:rsidR="007F1D90" w:rsidRPr="00897894" w:rsidRDefault="007F1D90" w:rsidP="0061604F">
      <w:pPr>
        <w:jc w:val="right"/>
        <w:rPr>
          <w:rFonts w:ascii="Arial" w:hAnsi="Arial" w:cs="Arial"/>
          <w:b/>
          <w:sz w:val="24"/>
          <w:szCs w:val="24"/>
        </w:rPr>
      </w:pPr>
    </w:p>
    <w:p w:rsidR="000634B3" w:rsidRDefault="000634B3" w:rsidP="005F11C3">
      <w:pPr>
        <w:jc w:val="right"/>
        <w:rPr>
          <w:rFonts w:ascii="Arial" w:hAnsi="Arial" w:cs="Arial"/>
          <w:b/>
          <w:sz w:val="24"/>
          <w:szCs w:val="24"/>
        </w:rPr>
      </w:pPr>
    </w:p>
    <w:p w:rsidR="009C01D2" w:rsidRDefault="009C01D2" w:rsidP="005F11C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93EB6" w:rsidRPr="000634B3" w:rsidRDefault="00393EB6" w:rsidP="005F11C3">
      <w:pPr>
        <w:jc w:val="right"/>
        <w:rPr>
          <w:rFonts w:ascii="Arial" w:hAnsi="Arial" w:cs="Arial"/>
          <w:sz w:val="24"/>
          <w:szCs w:val="24"/>
        </w:rPr>
      </w:pPr>
      <w:r w:rsidRPr="000634B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93EB6" w:rsidRPr="00897894" w:rsidRDefault="00393EB6" w:rsidP="005F11C3">
      <w:pPr>
        <w:jc w:val="right"/>
        <w:rPr>
          <w:rFonts w:ascii="Arial" w:hAnsi="Arial" w:cs="Arial"/>
          <w:b/>
          <w:sz w:val="24"/>
          <w:szCs w:val="24"/>
        </w:rPr>
      </w:pPr>
    </w:p>
    <w:p w:rsidR="007D4176" w:rsidRPr="0061604F" w:rsidRDefault="007D4176" w:rsidP="0061604F">
      <w:pPr>
        <w:jc w:val="center"/>
        <w:rPr>
          <w:rFonts w:ascii="Arial" w:hAnsi="Arial" w:cs="Arial"/>
          <w:b/>
          <w:sz w:val="32"/>
          <w:szCs w:val="32"/>
        </w:rPr>
      </w:pPr>
      <w:r w:rsidRPr="0061604F">
        <w:rPr>
          <w:rFonts w:ascii="Arial" w:hAnsi="Arial" w:cs="Arial"/>
          <w:b/>
          <w:sz w:val="32"/>
          <w:szCs w:val="32"/>
        </w:rPr>
        <w:t>ПАСПОРТ</w:t>
      </w:r>
    </w:p>
    <w:p w:rsidR="007D4176" w:rsidRPr="0061604F" w:rsidRDefault="007D4176" w:rsidP="0061604F">
      <w:pPr>
        <w:jc w:val="center"/>
        <w:rPr>
          <w:rFonts w:ascii="Arial" w:hAnsi="Arial" w:cs="Arial"/>
          <w:b/>
          <w:sz w:val="32"/>
          <w:szCs w:val="32"/>
        </w:rPr>
      </w:pPr>
      <w:r w:rsidRPr="0061604F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Pr="0061604F">
        <w:rPr>
          <w:rFonts w:ascii="Arial" w:hAnsi="Arial" w:cs="Arial"/>
          <w:b/>
          <w:sz w:val="32"/>
          <w:szCs w:val="32"/>
        </w:rPr>
        <w:br/>
        <w:t>«Устойчивое развитие территории Бунинского сельсовета</w:t>
      </w:r>
    </w:p>
    <w:p w:rsidR="007D4176" w:rsidRPr="0061604F" w:rsidRDefault="007D4176" w:rsidP="0061604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1604F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Pr="0061604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D4176" w:rsidRPr="0061604F" w:rsidRDefault="007D4176" w:rsidP="0061604F">
      <w:pPr>
        <w:jc w:val="center"/>
        <w:rPr>
          <w:rFonts w:ascii="Arial" w:hAnsi="Arial" w:cs="Arial"/>
          <w:b/>
          <w:sz w:val="32"/>
          <w:szCs w:val="32"/>
        </w:rPr>
      </w:pPr>
      <w:r w:rsidRPr="0061604F">
        <w:rPr>
          <w:rFonts w:ascii="Arial" w:hAnsi="Arial" w:cs="Arial"/>
          <w:b/>
          <w:sz w:val="32"/>
          <w:szCs w:val="32"/>
        </w:rPr>
        <w:t>на 2014 - 2017 годы и на период до 2020 года»</w:t>
      </w:r>
    </w:p>
    <w:tbl>
      <w:tblPr>
        <w:tblW w:w="9412" w:type="dxa"/>
        <w:jc w:val="center"/>
        <w:tblLayout w:type="fixed"/>
        <w:tblLook w:val="01E0" w:firstRow="1" w:lastRow="1" w:firstColumn="1" w:lastColumn="1" w:noHBand="0" w:noVBand="0"/>
      </w:tblPr>
      <w:tblGrid>
        <w:gridCol w:w="2704"/>
        <w:gridCol w:w="6708"/>
      </w:tblGrid>
      <w:tr w:rsidR="007D4176" w:rsidRPr="00897894" w:rsidTr="006F174C">
        <w:trPr>
          <w:trHeight w:val="1935"/>
          <w:jc w:val="center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D4176" w:rsidRPr="00897894" w:rsidRDefault="007D4176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8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  <w:p w:rsidR="007D4176" w:rsidRPr="00897894" w:rsidRDefault="007D4176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D4176" w:rsidRPr="00897894" w:rsidRDefault="007D4176" w:rsidP="00897894">
            <w:pPr>
              <w:pStyle w:val="ConsPlusCell"/>
              <w:jc w:val="both"/>
              <w:rPr>
                <w:sz w:val="24"/>
                <w:szCs w:val="24"/>
              </w:rPr>
            </w:pPr>
            <w:r w:rsidRPr="00897894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86061A" w:rsidRPr="00897894">
              <w:rPr>
                <w:sz w:val="24"/>
                <w:szCs w:val="24"/>
              </w:rPr>
              <w:t>17,3</w:t>
            </w:r>
            <w:r w:rsidRPr="00897894">
              <w:rPr>
                <w:sz w:val="24"/>
                <w:szCs w:val="24"/>
              </w:rPr>
              <w:t xml:space="preserve"> млн. рублей, в том числе:</w:t>
            </w:r>
          </w:p>
          <w:p w:rsidR="007D4176" w:rsidRPr="00897894" w:rsidRDefault="007D4176" w:rsidP="00897894">
            <w:pPr>
              <w:pStyle w:val="ConsPlusCell"/>
              <w:jc w:val="both"/>
              <w:rPr>
                <w:sz w:val="24"/>
                <w:szCs w:val="24"/>
              </w:rPr>
            </w:pPr>
            <w:r w:rsidRPr="00897894">
              <w:rPr>
                <w:sz w:val="24"/>
                <w:szCs w:val="24"/>
              </w:rPr>
              <w:t xml:space="preserve">- средства федерального бюджета </w:t>
            </w:r>
            <w:r w:rsidR="0086061A" w:rsidRPr="00897894">
              <w:rPr>
                <w:sz w:val="24"/>
                <w:szCs w:val="24"/>
              </w:rPr>
              <w:t>–</w:t>
            </w:r>
            <w:r w:rsidR="009C01D2">
              <w:rPr>
                <w:sz w:val="24"/>
                <w:szCs w:val="24"/>
              </w:rPr>
              <w:t xml:space="preserve"> </w:t>
            </w:r>
            <w:r w:rsidR="0086061A" w:rsidRPr="00897894">
              <w:rPr>
                <w:sz w:val="24"/>
                <w:szCs w:val="24"/>
              </w:rPr>
              <w:t>7,2</w:t>
            </w:r>
            <w:r w:rsidR="009C01D2">
              <w:rPr>
                <w:sz w:val="24"/>
                <w:szCs w:val="24"/>
              </w:rPr>
              <w:t xml:space="preserve"> </w:t>
            </w:r>
            <w:r w:rsidRPr="00897894">
              <w:rPr>
                <w:sz w:val="24"/>
                <w:szCs w:val="24"/>
              </w:rPr>
              <w:t>млн. рублей;</w:t>
            </w:r>
          </w:p>
          <w:p w:rsidR="007D4176" w:rsidRPr="00897894" w:rsidRDefault="007D4176" w:rsidP="00897894">
            <w:pPr>
              <w:pStyle w:val="ConsPlusCell"/>
              <w:jc w:val="both"/>
              <w:rPr>
                <w:sz w:val="24"/>
                <w:szCs w:val="24"/>
              </w:rPr>
            </w:pPr>
            <w:r w:rsidRPr="00897894">
              <w:rPr>
                <w:sz w:val="24"/>
                <w:szCs w:val="24"/>
              </w:rPr>
              <w:t>- средства бюджета Курской области –</w:t>
            </w:r>
            <w:r w:rsidR="009C01D2">
              <w:rPr>
                <w:sz w:val="24"/>
                <w:szCs w:val="24"/>
              </w:rPr>
              <w:t xml:space="preserve"> </w:t>
            </w:r>
            <w:r w:rsidR="0086061A" w:rsidRPr="00897894">
              <w:rPr>
                <w:sz w:val="24"/>
                <w:szCs w:val="24"/>
              </w:rPr>
              <w:t xml:space="preserve">8,7 </w:t>
            </w:r>
            <w:r w:rsidRPr="00897894">
              <w:rPr>
                <w:sz w:val="24"/>
                <w:szCs w:val="24"/>
              </w:rPr>
              <w:t>млн.</w:t>
            </w:r>
            <w:r w:rsidR="009C01D2">
              <w:rPr>
                <w:sz w:val="24"/>
                <w:szCs w:val="24"/>
              </w:rPr>
              <w:t xml:space="preserve"> </w:t>
            </w:r>
            <w:r w:rsidRPr="00897894">
              <w:rPr>
                <w:sz w:val="24"/>
                <w:szCs w:val="24"/>
              </w:rPr>
              <w:t>рублей;</w:t>
            </w:r>
          </w:p>
          <w:p w:rsidR="007D4176" w:rsidRPr="00897894" w:rsidRDefault="007D4176" w:rsidP="00897894">
            <w:pPr>
              <w:pStyle w:val="ConsPlusCell"/>
              <w:jc w:val="both"/>
              <w:rPr>
                <w:sz w:val="24"/>
                <w:szCs w:val="24"/>
              </w:rPr>
            </w:pPr>
            <w:r w:rsidRPr="00897894">
              <w:rPr>
                <w:sz w:val="24"/>
                <w:szCs w:val="24"/>
              </w:rPr>
              <w:t>- средства местного бюджетов</w:t>
            </w:r>
            <w:r w:rsidR="009C01D2">
              <w:rPr>
                <w:sz w:val="24"/>
                <w:szCs w:val="24"/>
              </w:rPr>
              <w:t xml:space="preserve"> </w:t>
            </w:r>
            <w:r w:rsidRPr="00897894">
              <w:rPr>
                <w:sz w:val="24"/>
                <w:szCs w:val="24"/>
              </w:rPr>
              <w:t>-</w:t>
            </w:r>
            <w:r w:rsidR="009C01D2">
              <w:rPr>
                <w:sz w:val="24"/>
                <w:szCs w:val="24"/>
              </w:rPr>
              <w:t xml:space="preserve"> </w:t>
            </w:r>
            <w:r w:rsidRPr="00897894">
              <w:rPr>
                <w:sz w:val="24"/>
                <w:szCs w:val="24"/>
              </w:rPr>
              <w:t>1,0</w:t>
            </w:r>
            <w:r w:rsidR="009C01D2">
              <w:rPr>
                <w:sz w:val="24"/>
                <w:szCs w:val="24"/>
              </w:rPr>
              <w:t xml:space="preserve"> </w:t>
            </w:r>
            <w:r w:rsidRPr="00897894">
              <w:rPr>
                <w:sz w:val="24"/>
                <w:szCs w:val="24"/>
              </w:rPr>
              <w:t>млн. рублей;</w:t>
            </w:r>
          </w:p>
          <w:p w:rsidR="007D4176" w:rsidRPr="00897894" w:rsidRDefault="007D4176" w:rsidP="00897894">
            <w:pPr>
              <w:pStyle w:val="ConsPlusCell"/>
              <w:jc w:val="both"/>
              <w:rPr>
                <w:sz w:val="24"/>
                <w:szCs w:val="24"/>
              </w:rPr>
            </w:pPr>
            <w:r w:rsidRPr="00897894">
              <w:rPr>
                <w:sz w:val="24"/>
                <w:szCs w:val="24"/>
              </w:rPr>
              <w:t>- средства внебюджетных источников – 0,4 млн. рублей.</w:t>
            </w:r>
          </w:p>
        </w:tc>
      </w:tr>
    </w:tbl>
    <w:p w:rsidR="00927039" w:rsidRPr="00897894" w:rsidRDefault="00927039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7039" w:rsidRPr="00897894" w:rsidRDefault="00927039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7039" w:rsidRPr="00897894" w:rsidRDefault="00927039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D90" w:rsidRPr="00897894" w:rsidRDefault="007F1D90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D90" w:rsidRPr="00897894" w:rsidRDefault="007F1D90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D90" w:rsidRPr="00897894" w:rsidRDefault="007F1D90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D90" w:rsidRPr="00897894" w:rsidRDefault="007F1D90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26B9" w:rsidRDefault="00E326B9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74C" w:rsidRDefault="006F174C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74C" w:rsidRDefault="006F174C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74C" w:rsidRDefault="006F174C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74C" w:rsidRDefault="006F174C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74C" w:rsidRDefault="006F174C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74C" w:rsidRDefault="006F174C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74C" w:rsidRDefault="006F174C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74C" w:rsidRDefault="006F174C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74C" w:rsidRDefault="006F174C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04F" w:rsidRDefault="0061604F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04F" w:rsidRDefault="0061604F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04F" w:rsidRDefault="0061604F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04F" w:rsidRDefault="0061604F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04F" w:rsidRPr="00897894" w:rsidRDefault="0061604F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26B9" w:rsidRPr="00897894" w:rsidRDefault="00E326B9" w:rsidP="00897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01D2" w:rsidRDefault="009C01D2" w:rsidP="00F01B6B">
      <w:pPr>
        <w:ind w:firstLine="840"/>
        <w:jc w:val="right"/>
        <w:rPr>
          <w:rFonts w:ascii="Arial" w:hAnsi="Arial" w:cs="Arial"/>
          <w:b/>
          <w:sz w:val="24"/>
          <w:szCs w:val="24"/>
        </w:rPr>
      </w:pPr>
    </w:p>
    <w:p w:rsidR="004D2248" w:rsidRDefault="004D2248" w:rsidP="00F01B6B">
      <w:pPr>
        <w:ind w:firstLine="840"/>
        <w:jc w:val="right"/>
        <w:rPr>
          <w:rFonts w:ascii="Arial" w:hAnsi="Arial" w:cs="Arial"/>
          <w:b/>
          <w:sz w:val="24"/>
          <w:szCs w:val="24"/>
        </w:rPr>
      </w:pPr>
    </w:p>
    <w:p w:rsidR="00882442" w:rsidRPr="000634B3" w:rsidRDefault="00393EB6" w:rsidP="00F01B6B">
      <w:pPr>
        <w:ind w:firstLine="840"/>
        <w:jc w:val="right"/>
        <w:rPr>
          <w:rFonts w:ascii="Arial" w:hAnsi="Arial" w:cs="Arial"/>
          <w:sz w:val="24"/>
          <w:szCs w:val="24"/>
        </w:rPr>
      </w:pPr>
      <w:r w:rsidRPr="000634B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82442" w:rsidRPr="000634B3" w:rsidRDefault="00882442" w:rsidP="00F01B6B">
      <w:pPr>
        <w:ind w:firstLine="840"/>
        <w:jc w:val="right"/>
        <w:rPr>
          <w:rFonts w:ascii="Arial" w:hAnsi="Arial" w:cs="Arial"/>
          <w:sz w:val="32"/>
          <w:szCs w:val="32"/>
        </w:rPr>
      </w:pPr>
      <w:r w:rsidRPr="000634B3">
        <w:rPr>
          <w:rFonts w:ascii="Arial" w:hAnsi="Arial" w:cs="Arial"/>
          <w:sz w:val="32"/>
          <w:szCs w:val="32"/>
        </w:rPr>
        <w:t>Таблица 13</w:t>
      </w:r>
    </w:p>
    <w:p w:rsidR="00882442" w:rsidRPr="00F01B6B" w:rsidRDefault="00882442" w:rsidP="00F01B6B">
      <w:pPr>
        <w:ind w:firstLine="840"/>
        <w:jc w:val="center"/>
        <w:rPr>
          <w:rFonts w:ascii="Arial" w:hAnsi="Arial" w:cs="Arial"/>
          <w:b/>
          <w:sz w:val="32"/>
          <w:szCs w:val="32"/>
        </w:rPr>
      </w:pPr>
      <w:r w:rsidRPr="00F01B6B">
        <w:rPr>
          <w:rFonts w:ascii="Arial" w:hAnsi="Arial" w:cs="Arial"/>
          <w:b/>
          <w:sz w:val="32"/>
          <w:szCs w:val="32"/>
        </w:rPr>
        <w:t>Реализация мероприятий по обеспечению объектами инженерной инфраструктуры на территории Бунинского сельсовета</w:t>
      </w:r>
    </w:p>
    <w:tbl>
      <w:tblPr>
        <w:tblStyle w:val="ad"/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4060"/>
        <w:gridCol w:w="725"/>
        <w:gridCol w:w="553"/>
        <w:gridCol w:w="530"/>
        <w:gridCol w:w="516"/>
        <w:gridCol w:w="516"/>
        <w:gridCol w:w="516"/>
        <w:gridCol w:w="773"/>
        <w:gridCol w:w="567"/>
        <w:gridCol w:w="850"/>
      </w:tblGrid>
      <w:tr w:rsidR="00882442" w:rsidRPr="00F01B6B" w:rsidTr="0061604F">
        <w:trPr>
          <w:trHeight w:val="236"/>
          <w:jc w:val="center"/>
        </w:trPr>
        <w:tc>
          <w:tcPr>
            <w:tcW w:w="737" w:type="dxa"/>
            <w:vMerge w:val="restart"/>
          </w:tcPr>
          <w:p w:rsidR="00882442" w:rsidRPr="00F01B6B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82442" w:rsidRPr="00F01B6B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60" w:type="dxa"/>
            <w:vMerge w:val="restart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725" w:type="dxa"/>
            <w:vMerge w:val="restart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Един.</w:t>
            </w:r>
          </w:p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1B6B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F01B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3" w:type="dxa"/>
            <w:vMerge w:val="restart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68" w:type="dxa"/>
            <w:gridSpan w:val="7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882442" w:rsidRPr="00F01B6B" w:rsidTr="0061604F">
        <w:trPr>
          <w:trHeight w:val="236"/>
          <w:jc w:val="center"/>
        </w:trPr>
        <w:tc>
          <w:tcPr>
            <w:tcW w:w="737" w:type="dxa"/>
            <w:vMerge/>
          </w:tcPr>
          <w:p w:rsidR="00882442" w:rsidRPr="00F01B6B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vMerge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882442" w:rsidRPr="00F01B6B" w:rsidTr="0061604F">
        <w:trPr>
          <w:trHeight w:val="236"/>
          <w:jc w:val="center"/>
        </w:trPr>
        <w:tc>
          <w:tcPr>
            <w:tcW w:w="737" w:type="dxa"/>
          </w:tcPr>
          <w:p w:rsidR="00882442" w:rsidRPr="00F01B6B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82442" w:rsidRPr="00F01B6B" w:rsidTr="0061604F">
        <w:trPr>
          <w:trHeight w:val="165"/>
          <w:jc w:val="center"/>
        </w:trPr>
        <w:tc>
          <w:tcPr>
            <w:tcW w:w="737" w:type="dxa"/>
            <w:vMerge w:val="restart"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60" w:type="dxa"/>
            <w:vMerge w:val="restart"/>
          </w:tcPr>
          <w:p w:rsidR="00882442" w:rsidRPr="00F01B6B" w:rsidRDefault="00882442" w:rsidP="00897894">
            <w:pPr>
              <w:widowControl w:val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 xml:space="preserve">Строительство распределительных газовых сетей </w:t>
            </w: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F01B6B" w:rsidTr="0061604F">
        <w:trPr>
          <w:trHeight w:val="240"/>
          <w:jc w:val="center"/>
        </w:trPr>
        <w:tc>
          <w:tcPr>
            <w:tcW w:w="737" w:type="dxa"/>
            <w:vMerge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</w:tcPr>
          <w:p w:rsidR="00882442" w:rsidRPr="00F01B6B" w:rsidRDefault="00882442" w:rsidP="00897894">
            <w:pPr>
              <w:widowControl w:val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F01B6B" w:rsidTr="0061604F">
        <w:trPr>
          <w:trHeight w:val="131"/>
          <w:jc w:val="center"/>
        </w:trPr>
        <w:tc>
          <w:tcPr>
            <w:tcW w:w="737" w:type="dxa"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882442" w:rsidRPr="00F01B6B" w:rsidRDefault="00882442" w:rsidP="00897894">
            <w:pPr>
              <w:widowControl w:val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Строительство локальных сетей водоснабжения - всего</w:t>
            </w: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F01B6B" w:rsidTr="0061604F">
        <w:trPr>
          <w:trHeight w:val="95"/>
          <w:jc w:val="center"/>
        </w:trPr>
        <w:tc>
          <w:tcPr>
            <w:tcW w:w="737" w:type="dxa"/>
            <w:vMerge w:val="restart"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 w:val="restart"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 строительство водозаборов (артезианских скважин)</w:t>
            </w: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882442" w:rsidRPr="00F01B6B" w:rsidRDefault="00882442" w:rsidP="008978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F01B6B" w:rsidTr="0061604F">
        <w:trPr>
          <w:trHeight w:val="95"/>
          <w:jc w:val="center"/>
        </w:trPr>
        <w:tc>
          <w:tcPr>
            <w:tcW w:w="737" w:type="dxa"/>
            <w:vMerge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</w:tcPr>
          <w:p w:rsidR="00882442" w:rsidRPr="00F01B6B" w:rsidRDefault="00882442" w:rsidP="00897894">
            <w:pPr>
              <w:widowControl w:val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1B6B">
              <w:rPr>
                <w:rFonts w:ascii="Arial" w:hAnsi="Arial" w:cs="Arial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882442" w:rsidRPr="00F01B6B" w:rsidRDefault="00882442" w:rsidP="008978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F01B6B" w:rsidTr="0061604F">
        <w:trPr>
          <w:trHeight w:val="95"/>
          <w:jc w:val="center"/>
        </w:trPr>
        <w:tc>
          <w:tcPr>
            <w:tcW w:w="737" w:type="dxa"/>
            <w:vMerge w:val="restart"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 w:val="restart"/>
          </w:tcPr>
          <w:p w:rsidR="00882442" w:rsidRPr="00F01B6B" w:rsidRDefault="00882442" w:rsidP="00897894">
            <w:pPr>
              <w:widowControl w:val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 строительство водоводов</w:t>
            </w: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F01B6B" w:rsidTr="0061604F">
        <w:trPr>
          <w:trHeight w:val="95"/>
          <w:jc w:val="center"/>
        </w:trPr>
        <w:tc>
          <w:tcPr>
            <w:tcW w:w="737" w:type="dxa"/>
            <w:vMerge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</w:tcPr>
          <w:p w:rsidR="00882442" w:rsidRPr="00F01B6B" w:rsidRDefault="00882442" w:rsidP="00897894">
            <w:pPr>
              <w:widowControl w:val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1B6B">
              <w:rPr>
                <w:rFonts w:ascii="Arial" w:hAnsi="Arial" w:cs="Arial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F01B6B" w:rsidTr="0061604F">
        <w:trPr>
          <w:trHeight w:val="95"/>
          <w:jc w:val="center"/>
        </w:trPr>
        <w:tc>
          <w:tcPr>
            <w:tcW w:w="737" w:type="dxa"/>
            <w:vMerge w:val="restart"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 w:val="restart"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 строительство водонапорных установок (водонапорных башен)</w:t>
            </w: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F01B6B" w:rsidTr="0061604F">
        <w:trPr>
          <w:trHeight w:val="95"/>
          <w:jc w:val="center"/>
        </w:trPr>
        <w:tc>
          <w:tcPr>
            <w:tcW w:w="737" w:type="dxa"/>
            <w:vMerge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</w:tcPr>
          <w:p w:rsidR="00882442" w:rsidRPr="00F01B6B" w:rsidRDefault="00882442" w:rsidP="00897894">
            <w:pPr>
              <w:widowControl w:val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1B6B">
              <w:rPr>
                <w:rFonts w:ascii="Arial" w:hAnsi="Arial" w:cs="Arial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F01B6B" w:rsidTr="0061604F">
        <w:trPr>
          <w:trHeight w:val="562"/>
          <w:jc w:val="center"/>
        </w:trPr>
        <w:tc>
          <w:tcPr>
            <w:tcW w:w="737" w:type="dxa"/>
            <w:vMerge w:val="restart"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 w:val="restart"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1,663</w:t>
            </w: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1,663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</w:tcPr>
          <w:p w:rsidR="00882442" w:rsidRPr="00F01B6B" w:rsidRDefault="00882442" w:rsidP="008978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F01B6B" w:rsidTr="0061604F">
        <w:trPr>
          <w:trHeight w:val="95"/>
          <w:jc w:val="center"/>
        </w:trPr>
        <w:tc>
          <w:tcPr>
            <w:tcW w:w="737" w:type="dxa"/>
            <w:vMerge/>
          </w:tcPr>
          <w:p w:rsidR="00882442" w:rsidRPr="00F01B6B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</w:tcPr>
          <w:p w:rsidR="00882442" w:rsidRPr="00F01B6B" w:rsidRDefault="00882442" w:rsidP="00897894">
            <w:pPr>
              <w:widowControl w:val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</w:tcPr>
          <w:p w:rsidR="00882442" w:rsidRPr="00F01B6B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1B6B">
              <w:rPr>
                <w:rFonts w:ascii="Arial" w:hAnsi="Arial" w:cs="Arial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553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530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882442" w:rsidRPr="00F01B6B" w:rsidRDefault="00882442" w:rsidP="008978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</w:tcPr>
          <w:p w:rsidR="00882442" w:rsidRPr="00F01B6B" w:rsidRDefault="00882442" w:rsidP="008978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82442" w:rsidRPr="00F01B6B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2442" w:rsidRPr="00F01B6B" w:rsidRDefault="00882442" w:rsidP="0089789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174C" w:rsidRDefault="006F174C" w:rsidP="00897894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6F174C" w:rsidRDefault="006F174C" w:rsidP="00897894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6F174C" w:rsidRDefault="006F174C" w:rsidP="00897894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6F174C" w:rsidRDefault="006F174C" w:rsidP="00897894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6F174C" w:rsidRDefault="006F174C" w:rsidP="00897894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6F174C" w:rsidRDefault="006F174C" w:rsidP="00897894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6F174C" w:rsidRDefault="006F174C" w:rsidP="00897894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6F174C" w:rsidRDefault="006F174C" w:rsidP="00897894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6F174C" w:rsidRDefault="006F174C" w:rsidP="00897894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882442" w:rsidRPr="000634B3" w:rsidRDefault="00393EB6" w:rsidP="00F01B6B">
      <w:pPr>
        <w:ind w:firstLine="840"/>
        <w:jc w:val="right"/>
        <w:rPr>
          <w:rFonts w:ascii="Arial" w:hAnsi="Arial" w:cs="Arial"/>
          <w:sz w:val="24"/>
          <w:szCs w:val="24"/>
        </w:rPr>
      </w:pPr>
      <w:r w:rsidRPr="000634B3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882442" w:rsidRPr="000634B3" w:rsidRDefault="00882442" w:rsidP="000634B3">
      <w:pPr>
        <w:pStyle w:val="3"/>
        <w:keepLines w:val="0"/>
        <w:tabs>
          <w:tab w:val="num" w:pos="0"/>
        </w:tabs>
        <w:spacing w:before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634B3">
        <w:rPr>
          <w:rFonts w:ascii="Arial" w:hAnsi="Arial" w:cs="Arial"/>
          <w:b/>
          <w:color w:val="000000" w:themeColor="text1"/>
          <w:sz w:val="32"/>
          <w:szCs w:val="32"/>
        </w:rPr>
        <w:t>Объемы и источники финансирования Программы</w:t>
      </w:r>
    </w:p>
    <w:p w:rsidR="004D2248" w:rsidRDefault="004D2248" w:rsidP="008978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2442" w:rsidRPr="00897894" w:rsidRDefault="00882442" w:rsidP="008978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Программа реализуется за счет средств федерального бюджета, бюджета Курской области, местного бюджета, а также внебюджетных источников.</w:t>
      </w:r>
    </w:p>
    <w:p w:rsidR="00882442" w:rsidRPr="00897894" w:rsidRDefault="00882442" w:rsidP="008978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Общий объем финансирован</w:t>
      </w:r>
      <w:r w:rsidR="00393EB6" w:rsidRPr="00897894">
        <w:rPr>
          <w:rFonts w:ascii="Arial" w:hAnsi="Arial" w:cs="Arial"/>
          <w:sz w:val="24"/>
          <w:szCs w:val="24"/>
        </w:rPr>
        <w:t>ия Программы составляет 17,3</w:t>
      </w:r>
      <w:r w:rsidRPr="00897894">
        <w:rPr>
          <w:rFonts w:ascii="Arial" w:hAnsi="Arial" w:cs="Arial"/>
          <w:sz w:val="24"/>
          <w:szCs w:val="24"/>
        </w:rPr>
        <w:t xml:space="preserve"> млн. рублей (в ценах соответствующих лет), в том числе:</w:t>
      </w:r>
    </w:p>
    <w:p w:rsidR="00882442" w:rsidRPr="00897894" w:rsidRDefault="00882442" w:rsidP="008978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 xml:space="preserve">за счет средств федерального бюджета </w:t>
      </w:r>
      <w:r w:rsidR="0086061A" w:rsidRPr="00897894">
        <w:rPr>
          <w:rFonts w:ascii="Arial" w:hAnsi="Arial" w:cs="Arial"/>
          <w:sz w:val="24"/>
          <w:szCs w:val="24"/>
        </w:rPr>
        <w:t>– 7,2</w:t>
      </w:r>
      <w:r w:rsidRPr="00897894">
        <w:rPr>
          <w:rFonts w:ascii="Arial" w:hAnsi="Arial" w:cs="Arial"/>
          <w:sz w:val="24"/>
          <w:szCs w:val="24"/>
        </w:rPr>
        <w:t xml:space="preserve"> млн. рублей;</w:t>
      </w:r>
    </w:p>
    <w:p w:rsidR="00882442" w:rsidRPr="00897894" w:rsidRDefault="00882442" w:rsidP="008978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за счет средств бюджета Курской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Pr="00897894">
        <w:rPr>
          <w:rFonts w:ascii="Arial" w:hAnsi="Arial" w:cs="Arial"/>
          <w:sz w:val="24"/>
          <w:szCs w:val="24"/>
        </w:rPr>
        <w:t>области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Pr="00897894">
        <w:rPr>
          <w:rFonts w:ascii="Arial" w:hAnsi="Arial" w:cs="Arial"/>
          <w:sz w:val="24"/>
          <w:szCs w:val="24"/>
        </w:rPr>
        <w:t xml:space="preserve">– </w:t>
      </w:r>
      <w:r w:rsidR="0086061A" w:rsidRPr="00897894">
        <w:rPr>
          <w:rFonts w:ascii="Arial" w:hAnsi="Arial" w:cs="Arial"/>
          <w:sz w:val="24"/>
          <w:szCs w:val="24"/>
        </w:rPr>
        <w:t>8,7</w:t>
      </w:r>
      <w:r w:rsidRPr="00897894">
        <w:rPr>
          <w:rFonts w:ascii="Arial" w:hAnsi="Arial" w:cs="Arial"/>
          <w:sz w:val="24"/>
          <w:szCs w:val="24"/>
        </w:rPr>
        <w:t>млн. рублей;</w:t>
      </w:r>
    </w:p>
    <w:p w:rsidR="00882442" w:rsidRPr="00897894" w:rsidRDefault="00882442" w:rsidP="008978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за счет средств местного бюджета -1,0 млн. рублей;</w:t>
      </w:r>
    </w:p>
    <w:p w:rsidR="00882442" w:rsidRPr="00897894" w:rsidRDefault="00882442" w:rsidP="008978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за счет средств внебюджетных источников – 0,4 млн. рублей.</w:t>
      </w:r>
    </w:p>
    <w:p w:rsidR="00882442" w:rsidRPr="00897894" w:rsidRDefault="00882442" w:rsidP="008978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Объемы финансирования Программы по источникам финансирования и направлениям расходования денежных средств приведены в таблице 15.</w:t>
      </w:r>
    </w:p>
    <w:p w:rsidR="00882442" w:rsidRPr="00897894" w:rsidRDefault="00882442" w:rsidP="008978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Предоставление средств федерального бюджета, бюджета Курской области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Администрацией Курской области, а также Администрации Курской области с администрацией Бунинского сельсовета.</w:t>
      </w:r>
    </w:p>
    <w:p w:rsidR="00882442" w:rsidRPr="00897894" w:rsidRDefault="00882442" w:rsidP="008978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>Администрация Бунинского сельсовета ежегодно в сроки, установленные Администрацией Курской области, представляет, по рекомендуемой Администрацией Курской области форме, заявку на реализацию мероприятий настоящей Программы для включения (отбора) их в</w:t>
      </w:r>
      <w:r w:rsidR="009C01D2">
        <w:rPr>
          <w:rFonts w:ascii="Arial" w:hAnsi="Arial" w:cs="Arial"/>
          <w:sz w:val="24"/>
          <w:szCs w:val="24"/>
        </w:rPr>
        <w:t xml:space="preserve"> </w:t>
      </w:r>
      <w:r w:rsidRPr="00897894">
        <w:rPr>
          <w:rFonts w:ascii="Arial" w:hAnsi="Arial" w:cs="Arial"/>
          <w:sz w:val="24"/>
          <w:szCs w:val="24"/>
        </w:rPr>
        <w:t>Программу, осуществляемую Администрацией Курской области.</w:t>
      </w:r>
    </w:p>
    <w:p w:rsidR="00882442" w:rsidRPr="00897894" w:rsidRDefault="00882442" w:rsidP="00897894">
      <w:pPr>
        <w:pStyle w:val="a9"/>
        <w:ind w:firstLine="720"/>
        <w:rPr>
          <w:rFonts w:ascii="Arial" w:hAnsi="Arial" w:cs="Arial"/>
          <w:sz w:val="24"/>
        </w:rPr>
      </w:pPr>
    </w:p>
    <w:p w:rsidR="00882442" w:rsidRPr="00897894" w:rsidRDefault="00882442" w:rsidP="00897894">
      <w:pPr>
        <w:pStyle w:val="a9"/>
        <w:ind w:firstLine="0"/>
        <w:rPr>
          <w:rFonts w:ascii="Arial" w:hAnsi="Arial" w:cs="Arial"/>
          <w:sz w:val="24"/>
        </w:rPr>
        <w:sectPr w:rsidR="00882442" w:rsidRPr="00897894" w:rsidSect="006F174C">
          <w:type w:val="nextColumn"/>
          <w:pgSz w:w="11906" w:h="16838"/>
          <w:pgMar w:top="1134" w:right="1247" w:bottom="1134" w:left="1531" w:header="708" w:footer="708" w:gutter="0"/>
          <w:cols w:space="708"/>
          <w:titlePg/>
          <w:docGrid w:linePitch="360"/>
        </w:sectPr>
      </w:pPr>
    </w:p>
    <w:p w:rsidR="00882442" w:rsidRPr="006F174C" w:rsidRDefault="009C01D2" w:rsidP="0061604F">
      <w:pPr>
        <w:ind w:firstLine="84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882442" w:rsidRPr="006F174C">
        <w:rPr>
          <w:rFonts w:ascii="Arial" w:hAnsi="Arial" w:cs="Arial"/>
          <w:sz w:val="24"/>
          <w:szCs w:val="24"/>
        </w:rPr>
        <w:t>Таблица 15</w:t>
      </w:r>
    </w:p>
    <w:p w:rsidR="00882442" w:rsidRPr="006F174C" w:rsidRDefault="00882442" w:rsidP="006F174C">
      <w:pPr>
        <w:ind w:firstLine="840"/>
        <w:jc w:val="center"/>
        <w:rPr>
          <w:rFonts w:ascii="Arial" w:hAnsi="Arial" w:cs="Arial"/>
          <w:b/>
          <w:sz w:val="32"/>
          <w:szCs w:val="32"/>
        </w:rPr>
      </w:pPr>
      <w:r w:rsidRPr="006F174C">
        <w:rPr>
          <w:rFonts w:ascii="Arial" w:hAnsi="Arial" w:cs="Arial"/>
          <w:b/>
          <w:sz w:val="32"/>
          <w:szCs w:val="32"/>
        </w:rPr>
        <w:t>Объемы и источники финансирования мероприятий Программы</w:t>
      </w:r>
    </w:p>
    <w:p w:rsidR="00882442" w:rsidRPr="006F174C" w:rsidRDefault="00882442" w:rsidP="006F174C">
      <w:pPr>
        <w:ind w:firstLine="840"/>
        <w:jc w:val="center"/>
        <w:rPr>
          <w:rFonts w:ascii="Arial" w:hAnsi="Arial" w:cs="Arial"/>
          <w:b/>
          <w:sz w:val="32"/>
          <w:szCs w:val="32"/>
        </w:rPr>
      </w:pPr>
      <w:r w:rsidRPr="006F174C">
        <w:rPr>
          <w:rFonts w:ascii="Arial" w:hAnsi="Arial" w:cs="Arial"/>
          <w:b/>
          <w:sz w:val="32"/>
          <w:szCs w:val="32"/>
        </w:rPr>
        <w:t>в 2014-20 годах</w:t>
      </w:r>
    </w:p>
    <w:p w:rsidR="00882442" w:rsidRPr="006F174C" w:rsidRDefault="00882442" w:rsidP="006F174C">
      <w:pPr>
        <w:ind w:firstLine="840"/>
        <w:jc w:val="center"/>
        <w:rPr>
          <w:rFonts w:ascii="Arial" w:hAnsi="Arial" w:cs="Arial"/>
          <w:sz w:val="32"/>
          <w:szCs w:val="32"/>
        </w:rPr>
      </w:pPr>
    </w:p>
    <w:tbl>
      <w:tblPr>
        <w:tblW w:w="142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3240"/>
        <w:gridCol w:w="840"/>
        <w:gridCol w:w="840"/>
        <w:gridCol w:w="840"/>
        <w:gridCol w:w="840"/>
        <w:gridCol w:w="840"/>
        <w:gridCol w:w="6"/>
        <w:gridCol w:w="834"/>
        <w:gridCol w:w="840"/>
        <w:gridCol w:w="840"/>
      </w:tblGrid>
      <w:tr w:rsidR="00882442" w:rsidRPr="006F174C" w:rsidTr="000634B3"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82442" w:rsidRPr="006F174C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996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</w:tr>
      <w:tr w:rsidR="00882442" w:rsidRPr="006F174C" w:rsidTr="000634B3">
        <w:trPr>
          <w:cantSplit/>
          <w:trHeight w:val="180"/>
        </w:trPr>
        <w:tc>
          <w:tcPr>
            <w:tcW w:w="720" w:type="dxa"/>
            <w:vMerge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20" w:type="dxa"/>
            <w:gridSpan w:val="9"/>
            <w:tcBorders>
              <w:top w:val="single" w:sz="2" w:space="0" w:color="auto"/>
              <w:left w:val="nil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Объемы финансирования (млн. руб.)</w:t>
            </w:r>
          </w:p>
        </w:tc>
      </w:tr>
      <w:tr w:rsidR="00882442" w:rsidRPr="006F174C" w:rsidTr="000634B3">
        <w:trPr>
          <w:cantSplit/>
          <w:trHeight w:val="20"/>
        </w:trPr>
        <w:tc>
          <w:tcPr>
            <w:tcW w:w="720" w:type="dxa"/>
            <w:vMerge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882442" w:rsidRPr="006F174C" w:rsidRDefault="00882442" w:rsidP="00897894">
            <w:pPr>
              <w:ind w:left="-108" w:right="-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6F174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174C">
              <w:rPr>
                <w:rFonts w:ascii="Arial" w:hAnsi="Arial" w:cs="Arial"/>
                <w:sz w:val="24"/>
                <w:szCs w:val="24"/>
              </w:rPr>
              <w:t>. по годам реализации Программы</w:t>
            </w:r>
          </w:p>
        </w:tc>
      </w:tr>
      <w:tr w:rsidR="00882442" w:rsidRPr="006F174C" w:rsidTr="000634B3">
        <w:trPr>
          <w:cantSplit/>
          <w:trHeight w:val="236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882442" w:rsidRPr="006F174C" w:rsidTr="000634B3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82442" w:rsidRPr="006F174C" w:rsidTr="000634B3">
        <w:trPr>
          <w:cantSplit/>
          <w:trHeight w:val="225"/>
        </w:trPr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Комплексное обустройство Бунинского сельсовета объектами социальной и инженерной инфраструктуры</w:t>
            </w:r>
          </w:p>
        </w:tc>
      </w:tr>
      <w:tr w:rsidR="000634B3" w:rsidRPr="006F174C" w:rsidTr="00A2226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 xml:space="preserve">Строительство распределительных газовых сетей 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174C">
              <w:rPr>
                <w:rFonts w:ascii="Arial" w:hAnsi="Arial" w:cs="Arial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174C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174C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174C">
              <w:rPr>
                <w:rFonts w:ascii="Arial" w:hAnsi="Arial" w:cs="Arial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174C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634B3" w:rsidRPr="006F174C" w:rsidTr="00A2226B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4B3" w:rsidRPr="006F174C" w:rsidTr="00A2226B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4B3" w:rsidRPr="006F174C" w:rsidTr="00A2226B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4B3" w:rsidRPr="006F174C" w:rsidTr="00A2226B">
        <w:trPr>
          <w:cantSplit/>
          <w:trHeight w:val="555"/>
        </w:trPr>
        <w:tc>
          <w:tcPr>
            <w:tcW w:w="72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4B3" w:rsidRPr="006F174C" w:rsidTr="00A2226B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634B3" w:rsidRPr="006F174C" w:rsidRDefault="000634B3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6F174C" w:rsidRDefault="000634B3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6F174C" w:rsidTr="000634B3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 xml:space="preserve">Строительство локальных сетей водоснабжения 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6F174C" w:rsidRDefault="00393EB6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82442" w:rsidRPr="006F174C" w:rsidRDefault="00393EB6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6F174C" w:rsidTr="000634B3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6F174C" w:rsidRDefault="00393EB6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6F174C" w:rsidRDefault="00393EB6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6F174C" w:rsidTr="000634B3">
        <w:trPr>
          <w:cantSplit/>
          <w:trHeight w:val="35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6F174C" w:rsidRDefault="00393EB6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6F174C" w:rsidRDefault="0086061A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6F174C" w:rsidTr="000634B3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6F174C" w:rsidTr="000634B3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2442" w:rsidRPr="006F174C" w:rsidTr="000634B3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Всего по всем мероприятиям Программы</w:t>
            </w: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6F174C" w:rsidRDefault="0086061A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82442" w:rsidRPr="006F174C" w:rsidRDefault="0086061A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5.9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6F174C" w:rsidTr="000634B3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6F174C" w:rsidRDefault="0086061A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6F174C" w:rsidRDefault="0086061A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6F174C" w:rsidTr="000634B3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6F174C" w:rsidRDefault="0086061A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6F174C" w:rsidRDefault="0086061A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6F174C" w:rsidTr="000634B3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6F174C" w:rsidRDefault="0086061A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42" w:rsidRPr="006F174C" w:rsidTr="000634B3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2442" w:rsidRPr="006F174C" w:rsidRDefault="00882442" w:rsidP="0089789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82442" w:rsidRPr="006F174C" w:rsidRDefault="00882442" w:rsidP="00897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82442" w:rsidRPr="00897894" w:rsidRDefault="00882442" w:rsidP="00897894">
      <w:pPr>
        <w:pStyle w:val="a9"/>
        <w:ind w:firstLine="0"/>
        <w:rPr>
          <w:rFonts w:ascii="Arial" w:hAnsi="Arial" w:cs="Arial"/>
          <w:sz w:val="24"/>
        </w:rPr>
        <w:sectPr w:rsidR="00882442" w:rsidRPr="00897894" w:rsidSect="006F174C">
          <w:pgSz w:w="16840" w:h="11907" w:orient="landscape" w:code="9"/>
          <w:pgMar w:top="1134" w:right="1247" w:bottom="1134" w:left="1531" w:header="720" w:footer="720" w:gutter="0"/>
          <w:cols w:space="708"/>
          <w:titlePg/>
          <w:docGrid w:linePitch="360"/>
        </w:sectPr>
      </w:pPr>
    </w:p>
    <w:p w:rsidR="0093396A" w:rsidRPr="00897894" w:rsidRDefault="0093396A" w:rsidP="004D2248">
      <w:pPr>
        <w:jc w:val="both"/>
        <w:rPr>
          <w:rFonts w:ascii="Arial" w:hAnsi="Arial" w:cs="Arial"/>
          <w:sz w:val="24"/>
          <w:szCs w:val="24"/>
        </w:rPr>
      </w:pPr>
    </w:p>
    <w:sectPr w:rsidR="0093396A" w:rsidRPr="00897894" w:rsidSect="00897894">
      <w:type w:val="nextColumn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454ED1"/>
    <w:multiLevelType w:val="hybridMultilevel"/>
    <w:tmpl w:val="DCEE491A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366F"/>
    <w:multiLevelType w:val="hybridMultilevel"/>
    <w:tmpl w:val="C07E147C"/>
    <w:lvl w:ilvl="0" w:tplc="75F21F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BD35CCB"/>
    <w:multiLevelType w:val="hybridMultilevel"/>
    <w:tmpl w:val="4502CEB6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66852"/>
    <w:multiLevelType w:val="hybridMultilevel"/>
    <w:tmpl w:val="B80413D4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6"/>
    <w:rsid w:val="000634B3"/>
    <w:rsid w:val="00070E84"/>
    <w:rsid w:val="000E11DF"/>
    <w:rsid w:val="00116CE0"/>
    <w:rsid w:val="00150B5D"/>
    <w:rsid w:val="00270BB8"/>
    <w:rsid w:val="003632E5"/>
    <w:rsid w:val="00393EB6"/>
    <w:rsid w:val="003E4DAE"/>
    <w:rsid w:val="003F2378"/>
    <w:rsid w:val="00444597"/>
    <w:rsid w:val="004D2248"/>
    <w:rsid w:val="004E0807"/>
    <w:rsid w:val="00545E17"/>
    <w:rsid w:val="0057028F"/>
    <w:rsid w:val="005C23D4"/>
    <w:rsid w:val="005C3AF0"/>
    <w:rsid w:val="005F11C3"/>
    <w:rsid w:val="0061604F"/>
    <w:rsid w:val="0067702B"/>
    <w:rsid w:val="006F174C"/>
    <w:rsid w:val="007242E7"/>
    <w:rsid w:val="0075484D"/>
    <w:rsid w:val="007D4176"/>
    <w:rsid w:val="007E6BC6"/>
    <w:rsid w:val="007F1D90"/>
    <w:rsid w:val="00841556"/>
    <w:rsid w:val="0086061A"/>
    <w:rsid w:val="00882442"/>
    <w:rsid w:val="00897894"/>
    <w:rsid w:val="009106DD"/>
    <w:rsid w:val="009172F9"/>
    <w:rsid w:val="00927039"/>
    <w:rsid w:val="0093396A"/>
    <w:rsid w:val="0095017E"/>
    <w:rsid w:val="009C01D2"/>
    <w:rsid w:val="00A658B3"/>
    <w:rsid w:val="00A904AB"/>
    <w:rsid w:val="00B634D0"/>
    <w:rsid w:val="00B8309A"/>
    <w:rsid w:val="00BC2C25"/>
    <w:rsid w:val="00CE2792"/>
    <w:rsid w:val="00D4421D"/>
    <w:rsid w:val="00E326B9"/>
    <w:rsid w:val="00E738F1"/>
    <w:rsid w:val="00EF0C77"/>
    <w:rsid w:val="00F01B6B"/>
    <w:rsid w:val="00F121EB"/>
    <w:rsid w:val="00F1766F"/>
    <w:rsid w:val="00F34FA1"/>
    <w:rsid w:val="00F467E2"/>
    <w:rsid w:val="00F55BF0"/>
    <w:rsid w:val="00FB786C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18ECF-5B2E-4273-8AA3-400D0BF4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6A"/>
  </w:style>
  <w:style w:type="paragraph" w:styleId="1">
    <w:name w:val="heading 1"/>
    <w:basedOn w:val="a"/>
    <w:link w:val="10"/>
    <w:uiPriority w:val="9"/>
    <w:qFormat/>
    <w:rsid w:val="007E6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1"/>
    <w:basedOn w:val="a"/>
    <w:rsid w:val="007E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BC6"/>
  </w:style>
  <w:style w:type="character" w:styleId="a3">
    <w:name w:val="Hyperlink"/>
    <w:basedOn w:val="a0"/>
    <w:uiPriority w:val="99"/>
    <w:unhideWhenUsed/>
    <w:rsid w:val="007E6BC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634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B634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67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 Indent"/>
    <w:basedOn w:val="a"/>
    <w:link w:val="aa"/>
    <w:semiHidden/>
    <w:rsid w:val="008824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824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semiHidden/>
    <w:rsid w:val="007D41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7D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D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Grid Table Light"/>
    <w:basedOn w:val="a1"/>
    <w:uiPriority w:val="40"/>
    <w:rsid w:val="008978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46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85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Бунино</dc:creator>
  <cp:lastModifiedBy>Пользователь</cp:lastModifiedBy>
  <cp:revision>6</cp:revision>
  <cp:lastPrinted>2014-10-21T11:08:00Z</cp:lastPrinted>
  <dcterms:created xsi:type="dcterms:W3CDTF">2014-10-27T07:35:00Z</dcterms:created>
  <dcterms:modified xsi:type="dcterms:W3CDTF">2014-10-29T05:37:00Z</dcterms:modified>
</cp:coreProperties>
</file>