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8E" w:rsidRPr="00317C19" w:rsidRDefault="00B05F8E" w:rsidP="00B05F8E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17C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9A32C9" wp14:editId="389B3A50">
            <wp:extent cx="1028700" cy="1000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F8E" w:rsidRPr="00E407F1" w:rsidRDefault="00B05F8E" w:rsidP="00BB0434">
      <w:pPr>
        <w:tabs>
          <w:tab w:val="center" w:pos="4677"/>
          <w:tab w:val="right" w:pos="9355"/>
        </w:tabs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E407F1">
        <w:rPr>
          <w:rFonts w:ascii="Arial" w:hAnsi="Arial" w:cs="Arial"/>
          <w:b/>
          <w:sz w:val="28"/>
          <w:szCs w:val="28"/>
        </w:rPr>
        <w:t xml:space="preserve">Администрация   </w:t>
      </w:r>
      <w:proofErr w:type="gramStart"/>
      <w:r w:rsidRPr="00E407F1">
        <w:rPr>
          <w:rFonts w:ascii="Arial" w:hAnsi="Arial" w:cs="Arial"/>
          <w:b/>
          <w:sz w:val="28"/>
          <w:szCs w:val="28"/>
        </w:rPr>
        <w:t>Бунинского  сельсовета</w:t>
      </w:r>
      <w:proofErr w:type="gramEnd"/>
    </w:p>
    <w:p w:rsidR="00B05F8E" w:rsidRPr="00E407F1" w:rsidRDefault="00B05F8E" w:rsidP="00BB0434">
      <w:pPr>
        <w:tabs>
          <w:tab w:val="center" w:pos="4677"/>
          <w:tab w:val="right" w:pos="9355"/>
        </w:tabs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E407F1">
        <w:rPr>
          <w:rFonts w:ascii="Arial" w:hAnsi="Arial" w:cs="Arial"/>
          <w:b/>
          <w:sz w:val="28"/>
          <w:szCs w:val="28"/>
        </w:rPr>
        <w:t>Солнцевского  района</w:t>
      </w:r>
      <w:proofErr w:type="gramEnd"/>
      <w:r w:rsidRPr="00E407F1">
        <w:rPr>
          <w:rFonts w:ascii="Arial" w:hAnsi="Arial" w:cs="Arial"/>
          <w:b/>
          <w:sz w:val="28"/>
          <w:szCs w:val="28"/>
        </w:rPr>
        <w:t xml:space="preserve">  Курской  области</w:t>
      </w:r>
    </w:p>
    <w:p w:rsidR="00DE0E40" w:rsidRPr="00E407F1" w:rsidRDefault="00DE0E40" w:rsidP="006519D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6519DF" w:rsidRPr="00E407F1" w:rsidRDefault="006519DF" w:rsidP="006519D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407F1">
        <w:rPr>
          <w:rFonts w:ascii="Arial" w:hAnsi="Arial" w:cs="Arial"/>
          <w:b/>
          <w:sz w:val="28"/>
          <w:szCs w:val="28"/>
        </w:rPr>
        <w:t>ПОСТАНОВЛЕНИ</w:t>
      </w:r>
      <w:r w:rsidR="00DE0E40" w:rsidRPr="00E407F1">
        <w:rPr>
          <w:rFonts w:ascii="Arial" w:hAnsi="Arial" w:cs="Arial"/>
          <w:b/>
          <w:sz w:val="28"/>
          <w:szCs w:val="28"/>
        </w:rPr>
        <w:t>Е</w:t>
      </w:r>
    </w:p>
    <w:p w:rsidR="00B05F8E" w:rsidRPr="00E407F1" w:rsidRDefault="00616D82" w:rsidP="006519D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22.03.</w:t>
      </w:r>
      <w:bookmarkStart w:id="0" w:name="_GoBack"/>
      <w:bookmarkEnd w:id="0"/>
      <w:r w:rsidR="006519DF" w:rsidRPr="00E407F1">
        <w:rPr>
          <w:rFonts w:ascii="Arial" w:hAnsi="Arial" w:cs="Arial"/>
          <w:b/>
          <w:sz w:val="28"/>
          <w:szCs w:val="28"/>
        </w:rPr>
        <w:t xml:space="preserve">2024 </w:t>
      </w:r>
      <w:r w:rsidR="00B05F8E" w:rsidRPr="00E407F1">
        <w:rPr>
          <w:rFonts w:ascii="Arial" w:hAnsi="Arial" w:cs="Arial"/>
          <w:b/>
          <w:sz w:val="28"/>
          <w:szCs w:val="28"/>
        </w:rPr>
        <w:t xml:space="preserve">г </w:t>
      </w:r>
      <w:r>
        <w:rPr>
          <w:rFonts w:ascii="Arial" w:hAnsi="Arial" w:cs="Arial"/>
          <w:b/>
          <w:sz w:val="28"/>
          <w:szCs w:val="28"/>
        </w:rPr>
        <w:t>№ 9</w:t>
      </w:r>
      <w:r w:rsidR="00B05F8E" w:rsidRPr="00E407F1">
        <w:rPr>
          <w:rFonts w:ascii="Arial" w:hAnsi="Arial" w:cs="Arial"/>
          <w:b/>
          <w:sz w:val="28"/>
          <w:szCs w:val="28"/>
        </w:rPr>
        <w:t xml:space="preserve">          </w:t>
      </w:r>
      <w:r w:rsidR="00B05F8E" w:rsidRPr="00E407F1">
        <w:rPr>
          <w:rFonts w:ascii="Arial" w:hAnsi="Arial" w:cs="Arial"/>
          <w:b/>
          <w:sz w:val="28"/>
          <w:szCs w:val="28"/>
        </w:rPr>
        <w:tab/>
        <w:t xml:space="preserve">                </w:t>
      </w:r>
      <w:r w:rsidR="006B00AB" w:rsidRPr="00E407F1">
        <w:rPr>
          <w:rFonts w:ascii="Arial" w:hAnsi="Arial" w:cs="Arial"/>
          <w:b/>
          <w:sz w:val="28"/>
          <w:szCs w:val="28"/>
        </w:rPr>
        <w:t xml:space="preserve">               </w:t>
      </w:r>
      <w:r w:rsidR="00B05F8E" w:rsidRPr="00E407F1">
        <w:rPr>
          <w:rFonts w:ascii="Arial" w:hAnsi="Arial" w:cs="Arial"/>
          <w:b/>
          <w:sz w:val="28"/>
          <w:szCs w:val="28"/>
        </w:rPr>
        <w:t xml:space="preserve"> </w:t>
      </w:r>
    </w:p>
    <w:p w:rsidR="00B05F8E" w:rsidRPr="00E407F1" w:rsidRDefault="00B05F8E" w:rsidP="00BB0434">
      <w:pPr>
        <w:tabs>
          <w:tab w:val="center" w:pos="4677"/>
          <w:tab w:val="right" w:pos="9355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E407F1">
        <w:rPr>
          <w:rFonts w:ascii="Arial" w:hAnsi="Arial" w:cs="Arial"/>
          <w:b/>
          <w:sz w:val="28"/>
          <w:szCs w:val="28"/>
        </w:rPr>
        <w:t>с.Бунино</w:t>
      </w:r>
      <w:proofErr w:type="spellEnd"/>
      <w:r w:rsidRPr="00E407F1">
        <w:rPr>
          <w:rFonts w:ascii="Arial" w:hAnsi="Arial" w:cs="Arial"/>
          <w:b/>
          <w:sz w:val="28"/>
          <w:szCs w:val="28"/>
        </w:rPr>
        <w:t xml:space="preserve">                            </w:t>
      </w:r>
    </w:p>
    <w:p w:rsidR="006519DF" w:rsidRPr="00E407F1" w:rsidRDefault="006519DF" w:rsidP="00BB0434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B05F8E" w:rsidRPr="00E407F1" w:rsidRDefault="006519DF" w:rsidP="00BB0434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E407F1">
        <w:rPr>
          <w:rFonts w:ascii="Arial" w:hAnsi="Arial" w:cs="Arial"/>
          <w:b/>
          <w:sz w:val="28"/>
          <w:szCs w:val="28"/>
        </w:rPr>
        <w:t xml:space="preserve">О внесении изменений и дополнений в постановление №76 </w:t>
      </w:r>
      <w:r w:rsidR="0030683C" w:rsidRPr="00E407F1">
        <w:rPr>
          <w:rFonts w:ascii="Arial" w:hAnsi="Arial" w:cs="Arial"/>
          <w:b/>
          <w:sz w:val="28"/>
          <w:szCs w:val="28"/>
        </w:rPr>
        <w:t>от</w:t>
      </w:r>
      <w:r w:rsidR="00005FAF">
        <w:rPr>
          <w:rFonts w:ascii="Arial" w:hAnsi="Arial" w:cs="Arial"/>
          <w:b/>
          <w:sz w:val="28"/>
          <w:szCs w:val="28"/>
        </w:rPr>
        <w:t xml:space="preserve"> </w:t>
      </w:r>
      <w:r w:rsidR="0030683C" w:rsidRPr="00E407F1">
        <w:rPr>
          <w:rFonts w:ascii="Arial" w:hAnsi="Arial" w:cs="Arial"/>
          <w:b/>
          <w:sz w:val="28"/>
          <w:szCs w:val="28"/>
        </w:rPr>
        <w:t>17.10.201</w:t>
      </w:r>
      <w:r w:rsidRPr="00E407F1">
        <w:rPr>
          <w:rFonts w:ascii="Arial" w:hAnsi="Arial" w:cs="Arial"/>
          <w:b/>
          <w:sz w:val="28"/>
          <w:szCs w:val="28"/>
        </w:rPr>
        <w:t>9 г. «</w:t>
      </w:r>
      <w:r w:rsidR="00B05F8E" w:rsidRPr="00E407F1">
        <w:rPr>
          <w:rFonts w:ascii="Arial" w:hAnsi="Arial" w:cs="Arial"/>
          <w:b/>
          <w:sz w:val="28"/>
          <w:szCs w:val="28"/>
        </w:rPr>
        <w:t xml:space="preserve">Об утверждении </w:t>
      </w:r>
      <w:r w:rsidR="00B05F8E" w:rsidRPr="00E407F1">
        <w:rPr>
          <w:rFonts w:ascii="Arial" w:hAnsi="Arial" w:cs="Arial"/>
          <w:b/>
          <w:bCs/>
          <w:sz w:val="28"/>
          <w:szCs w:val="28"/>
        </w:rPr>
        <w:t>Административного регламента</w:t>
      </w:r>
    </w:p>
    <w:p w:rsidR="00B05F8E" w:rsidRPr="00E407F1" w:rsidRDefault="00B05F8E" w:rsidP="00BB0434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E407F1">
        <w:rPr>
          <w:rFonts w:ascii="Arial" w:hAnsi="Arial" w:cs="Arial"/>
          <w:b/>
          <w:sz w:val="28"/>
          <w:szCs w:val="28"/>
        </w:rPr>
        <w:t>предоставления Администрацией</w:t>
      </w:r>
    </w:p>
    <w:p w:rsidR="00B05F8E" w:rsidRPr="00E407F1" w:rsidRDefault="00B05F8E" w:rsidP="00BB0434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E407F1">
        <w:rPr>
          <w:rFonts w:ascii="Arial" w:hAnsi="Arial" w:cs="Arial"/>
          <w:b/>
          <w:sz w:val="28"/>
          <w:szCs w:val="28"/>
        </w:rPr>
        <w:t>Бунинского сельсовета Солнцевского района</w:t>
      </w:r>
    </w:p>
    <w:p w:rsidR="0057735E" w:rsidRPr="00E407F1" w:rsidRDefault="00B05F8E" w:rsidP="00BB0434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407F1">
        <w:rPr>
          <w:rFonts w:ascii="Arial" w:hAnsi="Arial" w:cs="Arial"/>
          <w:b/>
          <w:sz w:val="28"/>
          <w:szCs w:val="28"/>
        </w:rPr>
        <w:t>Курской области муниципальной услуги</w:t>
      </w:r>
      <w:r w:rsidR="00BB0434" w:rsidRPr="00E407F1">
        <w:rPr>
          <w:rFonts w:ascii="Arial" w:hAnsi="Arial" w:cs="Arial"/>
          <w:b/>
          <w:sz w:val="28"/>
          <w:szCs w:val="28"/>
        </w:rPr>
        <w:t xml:space="preserve"> «</w:t>
      </w:r>
      <w:r w:rsidRPr="00E407F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</w:t>
      </w:r>
      <w:r w:rsidR="00BB0434" w:rsidRPr="00E407F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ственность или аренду на торгах»</w:t>
      </w:r>
    </w:p>
    <w:p w:rsidR="00BB0434" w:rsidRPr="00E407F1" w:rsidRDefault="00BB0434" w:rsidP="00BB0434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tLeast"/>
        <w:jc w:val="center"/>
        <w:rPr>
          <w:rFonts w:ascii="Arial Black" w:hAnsi="Arial Black" w:cs="Times New Roman"/>
          <w:sz w:val="24"/>
          <w:szCs w:val="24"/>
        </w:rPr>
      </w:pPr>
    </w:p>
    <w:p w:rsidR="0057735E" w:rsidRPr="00E407F1" w:rsidRDefault="0057735E" w:rsidP="0057735E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E407F1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года № 131–ФЗ «Об общих принципах организации местного самоуправления в Российской Федерации», Федеральным законом от 02.06.2006 г. N 59-ФЗ «О порядке рассмотрения обращений граждан Российской Федерации», </w:t>
      </w:r>
      <w:r w:rsidRPr="00E407F1">
        <w:rPr>
          <w:rFonts w:ascii="Arial" w:hAnsi="Arial" w:cs="Arial"/>
          <w:color w:val="000000"/>
          <w:sz w:val="24"/>
          <w:szCs w:val="24"/>
        </w:rPr>
        <w:t>Федеральным законом от 27.07.2010 года № 210-ФЗ «Об организации предоставления государственных и муниципальных услуг»</w:t>
      </w:r>
      <w:r w:rsidRPr="00E407F1">
        <w:rPr>
          <w:rFonts w:ascii="Arial" w:hAnsi="Arial" w:cs="Arial"/>
          <w:sz w:val="24"/>
          <w:szCs w:val="24"/>
        </w:rPr>
        <w:t>,</w:t>
      </w:r>
      <w:r w:rsidRPr="00E407F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407F1">
        <w:rPr>
          <w:rFonts w:ascii="Arial" w:hAnsi="Arial" w:cs="Arial"/>
          <w:color w:val="auto"/>
          <w:sz w:val="24"/>
          <w:szCs w:val="24"/>
        </w:rPr>
        <w:t xml:space="preserve">постановлением Администрации Бунинского </w:t>
      </w:r>
      <w:r w:rsidRPr="00005FAF">
        <w:rPr>
          <w:rStyle w:val="a5"/>
          <w:rFonts w:ascii="Arial" w:hAnsi="Arial" w:cs="Arial"/>
          <w:b w:val="0"/>
          <w:bCs w:val="0"/>
          <w:color w:val="auto"/>
          <w:sz w:val="24"/>
          <w:szCs w:val="24"/>
        </w:rPr>
        <w:t>сельсовета  Солнцевского района Курской области</w:t>
      </w:r>
      <w:r w:rsidRPr="00E407F1">
        <w:rPr>
          <w:rFonts w:ascii="Arial" w:hAnsi="Arial" w:cs="Arial"/>
          <w:color w:val="auto"/>
          <w:sz w:val="24"/>
          <w:szCs w:val="24"/>
        </w:rPr>
        <w:t xml:space="preserve">   от 01.10. 2012 года № 81 «О разработке и утверждении административных регламентов предоставления муниципальных услуг» (в ред. от 28.03.2018г)</w:t>
      </w:r>
      <w:r w:rsidRPr="00E407F1">
        <w:rPr>
          <w:rFonts w:ascii="Arial" w:hAnsi="Arial" w:cs="Arial"/>
          <w:sz w:val="24"/>
          <w:szCs w:val="24"/>
        </w:rPr>
        <w:t>, Устава муниципального образования «Бунинский сельсовет» Солнцевского района Курской области, Администрация Бунинского сельсовета Постановляет:</w:t>
      </w:r>
    </w:p>
    <w:p w:rsidR="0030683C" w:rsidRPr="00E407F1" w:rsidRDefault="0030683C" w:rsidP="0030683C">
      <w:pPr>
        <w:widowControl w:val="0"/>
        <w:tabs>
          <w:tab w:val="left" w:pos="2585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07F1">
        <w:rPr>
          <w:rFonts w:ascii="Arial" w:hAnsi="Arial" w:cs="Arial"/>
          <w:sz w:val="24"/>
          <w:szCs w:val="24"/>
        </w:rPr>
        <w:t xml:space="preserve">        1.Внести изменения и дополнения </w:t>
      </w:r>
      <w:proofErr w:type="gramStart"/>
      <w:r w:rsidRPr="00E407F1">
        <w:rPr>
          <w:rFonts w:ascii="Arial" w:hAnsi="Arial" w:cs="Arial"/>
          <w:sz w:val="24"/>
          <w:szCs w:val="24"/>
        </w:rPr>
        <w:t xml:space="preserve">в </w:t>
      </w:r>
      <w:r w:rsidR="0057735E" w:rsidRPr="00E407F1">
        <w:rPr>
          <w:rFonts w:ascii="Arial" w:hAnsi="Arial" w:cs="Arial"/>
          <w:sz w:val="24"/>
          <w:szCs w:val="24"/>
        </w:rPr>
        <w:t xml:space="preserve"> Административный</w:t>
      </w:r>
      <w:proofErr w:type="gramEnd"/>
      <w:r w:rsidR="0057735E" w:rsidRPr="00E407F1">
        <w:rPr>
          <w:rFonts w:ascii="Arial" w:hAnsi="Arial" w:cs="Arial"/>
          <w:sz w:val="24"/>
          <w:szCs w:val="24"/>
        </w:rPr>
        <w:t xml:space="preserve"> регламент Администрации Бунинского сельсовета Солнцевского района Курской области по предоставлению муниципальной услуги</w:t>
      </w:r>
      <w:r w:rsidR="0057735E" w:rsidRPr="00E407F1">
        <w:rPr>
          <w:rFonts w:ascii="Arial" w:hAnsi="Arial" w:cs="Arial"/>
          <w:bCs/>
          <w:sz w:val="24"/>
          <w:szCs w:val="24"/>
        </w:rPr>
        <w:t xml:space="preserve"> </w:t>
      </w:r>
      <w:r w:rsidR="0057735E" w:rsidRPr="00E407F1">
        <w:rPr>
          <w:rFonts w:ascii="Arial" w:eastAsia="Arial Unicode MS" w:hAnsi="Arial" w:cs="Arial"/>
          <w:bCs/>
          <w:sz w:val="24"/>
          <w:szCs w:val="24"/>
        </w:rPr>
        <w:t>«</w:t>
      </w:r>
      <w:r w:rsidR="00EE726A" w:rsidRPr="00E407F1">
        <w:rPr>
          <w:rFonts w:ascii="Arial" w:eastAsia="Times New Roman" w:hAnsi="Arial" w:cs="Arial"/>
          <w:bCs/>
          <w:sz w:val="24"/>
          <w:szCs w:val="24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 w:rsidRPr="00E407F1">
        <w:rPr>
          <w:rFonts w:ascii="Arial" w:eastAsia="Times New Roman" w:hAnsi="Arial" w:cs="Arial"/>
          <w:bCs/>
          <w:sz w:val="24"/>
          <w:szCs w:val="24"/>
          <w:lang w:eastAsia="ru-RU"/>
        </w:rPr>
        <w:t>»,</w:t>
      </w:r>
      <w:r w:rsidR="004952E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407F1">
        <w:rPr>
          <w:rFonts w:ascii="Arial" w:eastAsia="Times New Roman" w:hAnsi="Arial" w:cs="Arial"/>
          <w:bCs/>
          <w:sz w:val="24"/>
          <w:szCs w:val="24"/>
          <w:lang w:eastAsia="ru-RU"/>
        </w:rPr>
        <w:t>принятый постановлением администрации Бунинского сельсовета Солнцевского района Курской области от 17.10.2019 г.№ 76,а именно:</w:t>
      </w:r>
    </w:p>
    <w:p w:rsidR="0030683C" w:rsidRPr="00E407F1" w:rsidRDefault="00133510" w:rsidP="0030683C">
      <w:pPr>
        <w:widowControl w:val="0"/>
        <w:tabs>
          <w:tab w:val="left" w:pos="2585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пункт </w:t>
      </w:r>
      <w:r w:rsidR="0030683C" w:rsidRPr="00E407F1">
        <w:rPr>
          <w:rFonts w:ascii="Arial" w:eastAsia="Times New Roman" w:hAnsi="Arial" w:cs="Arial"/>
          <w:bCs/>
          <w:sz w:val="24"/>
          <w:szCs w:val="24"/>
          <w:lang w:eastAsia="ru-RU"/>
        </w:rPr>
        <w:t>2.10.2.1. изложить в следующей редакции:</w:t>
      </w:r>
    </w:p>
    <w:p w:rsidR="006D2270" w:rsidRPr="00E407F1" w:rsidRDefault="000F4A48" w:rsidP="000F4A48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07F1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30683C" w:rsidRPr="00E407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«п.2.10.2.1. «Земельный участок, находящийся в государственной или муниципальной </w:t>
      </w:r>
      <w:proofErr w:type="gramStart"/>
      <w:r w:rsidR="0030683C" w:rsidRPr="00E407F1">
        <w:rPr>
          <w:rFonts w:ascii="Arial" w:eastAsia="Times New Roman" w:hAnsi="Arial" w:cs="Arial"/>
          <w:bCs/>
          <w:sz w:val="24"/>
          <w:szCs w:val="24"/>
          <w:lang w:eastAsia="ru-RU"/>
        </w:rPr>
        <w:t>собственности ,не</w:t>
      </w:r>
      <w:proofErr w:type="gramEnd"/>
      <w:r w:rsidR="0030683C" w:rsidRPr="00E407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может быть предметом аукциона ,если:</w:t>
      </w:r>
    </w:p>
    <w:p w:rsidR="0030683C" w:rsidRPr="00E407F1" w:rsidRDefault="0030683C" w:rsidP="00512A73">
      <w:pPr>
        <w:widowControl w:val="0"/>
        <w:tabs>
          <w:tab w:val="left" w:pos="2585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07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</w:t>
      </w:r>
      <w:proofErr w:type="gramStart"/>
      <w:r w:rsidRPr="00E407F1">
        <w:rPr>
          <w:rFonts w:ascii="Arial" w:eastAsia="Times New Roman" w:hAnsi="Arial" w:cs="Arial"/>
          <w:bCs/>
          <w:sz w:val="24"/>
          <w:szCs w:val="24"/>
          <w:lang w:eastAsia="ru-RU"/>
        </w:rPr>
        <w:t>( за</w:t>
      </w:r>
      <w:proofErr w:type="gramEnd"/>
      <w:r w:rsidRPr="00E407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исключением  сетей электроснабжения), за исключением случаев, </w:t>
      </w:r>
      <w:r w:rsidR="006D2270" w:rsidRPr="00E407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если в соответствии с разрешенным использованием земельного участка не предусматривается </w:t>
      </w:r>
      <w:r w:rsidR="006D2270" w:rsidRPr="00E407F1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возможность строительства зданий, сооружений;</w:t>
      </w:r>
    </w:p>
    <w:p w:rsidR="00512A73" w:rsidRPr="00E407F1" w:rsidRDefault="00512A73" w:rsidP="00512A73">
      <w:pPr>
        <w:widowControl w:val="0"/>
        <w:tabs>
          <w:tab w:val="left" w:pos="2585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07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</w:t>
      </w:r>
      <w:r w:rsidR="007D7E41" w:rsidRPr="00E407F1">
        <w:rPr>
          <w:rFonts w:ascii="Arial" w:eastAsia="Times New Roman" w:hAnsi="Arial" w:cs="Arial"/>
          <w:bCs/>
          <w:sz w:val="24"/>
          <w:szCs w:val="24"/>
          <w:lang w:eastAsia="ru-RU"/>
        </w:rPr>
        <w:t>с Градостроительным кодексом Российской Федерации юридическим лицом,</w:t>
      </w:r>
      <w:r w:rsidR="00CC37FB" w:rsidRPr="00E407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7D7E41" w:rsidRPr="00E407F1">
        <w:rPr>
          <w:rFonts w:ascii="Arial" w:eastAsia="Times New Roman" w:hAnsi="Arial" w:cs="Arial"/>
          <w:bCs/>
          <w:sz w:val="24"/>
          <w:szCs w:val="24"/>
          <w:lang w:eastAsia="ru-RU"/>
        </w:rPr>
        <w:t>определенным Российской</w:t>
      </w:r>
      <w:r w:rsidR="007E57D0" w:rsidRPr="00E407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Федерацией или субъ</w:t>
      </w:r>
      <w:r w:rsidR="008339F4" w:rsidRPr="00E407F1">
        <w:rPr>
          <w:rFonts w:ascii="Arial" w:eastAsia="Times New Roman" w:hAnsi="Arial" w:cs="Arial"/>
          <w:bCs/>
          <w:sz w:val="24"/>
          <w:szCs w:val="24"/>
          <w:lang w:eastAsia="ru-RU"/>
        </w:rPr>
        <w:t>ектом Российской Федерации»;</w:t>
      </w:r>
    </w:p>
    <w:p w:rsidR="000F4A48" w:rsidRPr="00E407F1" w:rsidRDefault="000F4A48" w:rsidP="000F4A4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407F1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слова </w:t>
      </w:r>
      <w:proofErr w:type="gramStart"/>
      <w:r w:rsidR="007E57D0" w:rsidRPr="00E407F1">
        <w:rPr>
          <w:rFonts w:ascii="Arial" w:eastAsia="Times New Roman" w:hAnsi="Arial" w:cs="Arial"/>
          <w:bCs/>
          <w:sz w:val="24"/>
          <w:szCs w:val="24"/>
          <w:lang w:eastAsia="ru-RU"/>
        </w:rPr>
        <w:t>« или</w:t>
      </w:r>
      <w:proofErr w:type="gramEnd"/>
      <w:r w:rsidR="007E57D0" w:rsidRPr="00E407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адресной инвестиционной программой» заменить словами « и (или) региональной инвестиционной программой»;</w:t>
      </w:r>
    </w:p>
    <w:p w:rsidR="00133510" w:rsidRPr="0052714D" w:rsidRDefault="007E57D0" w:rsidP="00133510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proofErr w:type="gramStart"/>
      <w:r w:rsidR="002E6FF7">
        <w:rPr>
          <w:rFonts w:ascii="Arial" w:hAnsi="Arial" w:cs="Arial"/>
          <w:color w:val="000000"/>
          <w:sz w:val="24"/>
          <w:szCs w:val="24"/>
          <w:shd w:val="clear" w:color="auto" w:fill="FFFFFF"/>
        </w:rPr>
        <w:t>пункт  3.4.8</w:t>
      </w:r>
      <w:proofErr w:type="gramEnd"/>
      <w:r w:rsidR="002E6FF7">
        <w:rPr>
          <w:rFonts w:ascii="Arial" w:hAnsi="Arial" w:cs="Arial"/>
          <w:color w:val="000000"/>
          <w:sz w:val="24"/>
          <w:szCs w:val="24"/>
          <w:shd w:val="clear" w:color="auto" w:fill="FFFFFF"/>
        </w:rPr>
        <w:t>.  дополнить абзаце</w:t>
      </w:r>
      <w:r w:rsidR="00133510" w:rsidRPr="00902F32">
        <w:rPr>
          <w:rFonts w:ascii="Arial" w:hAnsi="Arial" w:cs="Arial"/>
          <w:color w:val="000000"/>
          <w:sz w:val="24"/>
          <w:szCs w:val="24"/>
          <w:shd w:val="clear" w:color="auto" w:fill="FFFFFF"/>
        </w:rPr>
        <w:t>м следующего содержания:</w:t>
      </w:r>
    </w:p>
    <w:p w:rsidR="00133510" w:rsidRPr="00902F32" w:rsidRDefault="00133510" w:rsidP="0052714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902F3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«Срок рассмотрения заявок на участие в аукционе не может превышать три рабочих дня с даты окончания срока приема документов.»</w:t>
      </w:r>
    </w:p>
    <w:p w:rsidR="00F36CAE" w:rsidRDefault="00F36CAE" w:rsidP="0052714D">
      <w:pPr>
        <w:pStyle w:val="a8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</w:rPr>
      </w:pPr>
    </w:p>
    <w:p w:rsidR="00934154" w:rsidRDefault="00934154" w:rsidP="0052714D">
      <w:pPr>
        <w:pStyle w:val="a8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пункт 3.4.23 дополнить абзацем следующего содержания </w:t>
      </w:r>
    </w:p>
    <w:p w:rsidR="00902F32" w:rsidRPr="00902F32" w:rsidRDefault="0052714D" w:rsidP="0052714D">
      <w:pPr>
        <w:pStyle w:val="a8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="00902F32" w:rsidRPr="00902F32">
        <w:rPr>
          <w:rFonts w:ascii="Arial" w:hAnsi="Arial" w:cs="Arial"/>
          <w:color w:val="000000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902F32" w:rsidRPr="00902F32" w:rsidRDefault="00902F32" w:rsidP="0052714D">
      <w:pPr>
        <w:pStyle w:val="a8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</w:rPr>
      </w:pPr>
      <w:r w:rsidRPr="00902F32">
        <w:rPr>
          <w:rFonts w:ascii="Arial" w:hAnsi="Arial" w:cs="Arial"/>
          <w:color w:val="000000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902F32" w:rsidRPr="00902F32" w:rsidRDefault="00902F32" w:rsidP="0052714D">
      <w:pPr>
        <w:pStyle w:val="a8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</w:rPr>
      </w:pPr>
      <w:r w:rsidRPr="00902F32">
        <w:rPr>
          <w:rFonts w:ascii="Arial" w:hAnsi="Arial" w:cs="Arial"/>
          <w:color w:val="000000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</w:t>
      </w:r>
      <w:r w:rsidR="0052714D">
        <w:rPr>
          <w:rFonts w:ascii="Arial" w:hAnsi="Arial" w:cs="Arial"/>
          <w:color w:val="000000"/>
        </w:rPr>
        <w:t>одано таким участником аукциона»;</w:t>
      </w:r>
    </w:p>
    <w:p w:rsidR="00F36CAE" w:rsidRDefault="00F36CAE" w:rsidP="000F4A4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2E6FF7" w:rsidRDefault="0035088C" w:rsidP="0035088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2E6FF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пункт 3.5.8. дополнить абзацем следующего содержания </w:t>
      </w:r>
    </w:p>
    <w:p w:rsidR="007E57D0" w:rsidRPr="0035088C" w:rsidRDefault="0035088C" w:rsidP="0035088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Pr="0035088C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6D2270" w:rsidRPr="00934154" w:rsidRDefault="006D2270" w:rsidP="0057735E">
      <w:pPr>
        <w:widowControl w:val="0"/>
        <w:tabs>
          <w:tab w:val="left" w:pos="2585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7735E" w:rsidRPr="00934154" w:rsidRDefault="0057735E" w:rsidP="0057735E">
      <w:pPr>
        <w:widowControl w:val="0"/>
        <w:tabs>
          <w:tab w:val="left" w:pos="2585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34154">
        <w:rPr>
          <w:rFonts w:ascii="Arial" w:hAnsi="Arial" w:cs="Arial"/>
          <w:sz w:val="24"/>
          <w:szCs w:val="24"/>
        </w:rPr>
        <w:t xml:space="preserve">        2. </w:t>
      </w:r>
      <w:r w:rsidRPr="00934154">
        <w:rPr>
          <w:rFonts w:ascii="Arial" w:hAnsi="Arial" w:cs="Arial"/>
          <w:bCs/>
          <w:sz w:val="24"/>
          <w:szCs w:val="24"/>
        </w:rPr>
        <w:t xml:space="preserve">Администрации Бунинского сельсовета Солнцевского района Курской области обнародовать настоящее постановление на информационных стендах </w:t>
      </w:r>
      <w:proofErr w:type="gramStart"/>
      <w:r w:rsidRPr="00934154">
        <w:rPr>
          <w:rFonts w:ascii="Arial" w:hAnsi="Arial" w:cs="Arial"/>
          <w:bCs/>
          <w:sz w:val="24"/>
          <w:szCs w:val="24"/>
        </w:rPr>
        <w:t>Бунинского  сельсовета</w:t>
      </w:r>
      <w:proofErr w:type="gramEnd"/>
      <w:r w:rsidRPr="00934154">
        <w:rPr>
          <w:rFonts w:ascii="Arial" w:hAnsi="Arial" w:cs="Arial"/>
          <w:bCs/>
          <w:sz w:val="24"/>
          <w:szCs w:val="24"/>
        </w:rPr>
        <w:t xml:space="preserve"> Солнцевского района Курской области и обеспечить размещение его на официальном сайте администрации Бунинского сельсовета Солнцевского района Курской области</w:t>
      </w:r>
      <w:r w:rsidR="00AD5EF8" w:rsidRPr="00934154">
        <w:rPr>
          <w:rFonts w:ascii="Arial" w:hAnsi="Arial" w:cs="Arial"/>
          <w:sz w:val="24"/>
          <w:szCs w:val="24"/>
        </w:rPr>
        <w:t xml:space="preserve"> в сети «Интернет».</w:t>
      </w:r>
    </w:p>
    <w:p w:rsidR="0057735E" w:rsidRPr="00934154" w:rsidRDefault="0057735E" w:rsidP="0057735E">
      <w:pPr>
        <w:pStyle w:val="a6"/>
        <w:jc w:val="both"/>
        <w:rPr>
          <w:rFonts w:ascii="Arial" w:hAnsi="Arial" w:cs="Arial"/>
          <w:sz w:val="24"/>
          <w:szCs w:val="24"/>
        </w:rPr>
      </w:pPr>
      <w:r w:rsidRPr="00934154">
        <w:rPr>
          <w:rFonts w:ascii="Arial" w:hAnsi="Arial" w:cs="Arial"/>
          <w:sz w:val="24"/>
          <w:szCs w:val="24"/>
        </w:rPr>
        <w:t xml:space="preserve"> 3. Настоящее постановление вступает в силу со дня его подписания.</w:t>
      </w:r>
    </w:p>
    <w:p w:rsidR="00BA50B6" w:rsidRPr="00934154" w:rsidRDefault="00BA50B6" w:rsidP="0057735E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BB0434" w:rsidRPr="00934154" w:rsidRDefault="0057735E" w:rsidP="00BB0434">
      <w:pPr>
        <w:pStyle w:val="a6"/>
        <w:rPr>
          <w:rFonts w:ascii="Arial" w:hAnsi="Arial" w:cs="Arial"/>
          <w:sz w:val="24"/>
          <w:szCs w:val="24"/>
        </w:rPr>
      </w:pPr>
      <w:r w:rsidRPr="00934154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934154">
        <w:rPr>
          <w:rFonts w:ascii="Arial" w:hAnsi="Arial" w:cs="Arial"/>
          <w:sz w:val="24"/>
          <w:szCs w:val="24"/>
        </w:rPr>
        <w:t>Бунинского  сельсовета</w:t>
      </w:r>
      <w:proofErr w:type="gramEnd"/>
      <w:r w:rsidRPr="00934154">
        <w:rPr>
          <w:rFonts w:ascii="Arial" w:hAnsi="Arial" w:cs="Arial"/>
          <w:sz w:val="24"/>
          <w:szCs w:val="24"/>
        </w:rPr>
        <w:t xml:space="preserve"> </w:t>
      </w:r>
    </w:p>
    <w:p w:rsidR="00BB0434" w:rsidRPr="00934154" w:rsidRDefault="00BB0434" w:rsidP="00BB0434">
      <w:pPr>
        <w:pStyle w:val="a6"/>
        <w:rPr>
          <w:rFonts w:ascii="Arial" w:hAnsi="Arial" w:cs="Arial"/>
          <w:sz w:val="24"/>
          <w:szCs w:val="24"/>
        </w:rPr>
      </w:pPr>
      <w:r w:rsidRPr="00934154">
        <w:rPr>
          <w:rFonts w:ascii="Arial" w:hAnsi="Arial" w:cs="Arial"/>
          <w:sz w:val="24"/>
          <w:szCs w:val="24"/>
        </w:rPr>
        <w:t xml:space="preserve">Солнцевского района                                                                        </w:t>
      </w:r>
      <w:proofErr w:type="spellStart"/>
      <w:r w:rsidRPr="00934154">
        <w:rPr>
          <w:rFonts w:ascii="Arial" w:hAnsi="Arial" w:cs="Arial"/>
          <w:sz w:val="24"/>
          <w:szCs w:val="24"/>
        </w:rPr>
        <w:t>Г.В.Толмачева</w:t>
      </w:r>
      <w:proofErr w:type="spellEnd"/>
      <w:r w:rsidRPr="00934154">
        <w:rPr>
          <w:rFonts w:ascii="Arial" w:hAnsi="Arial" w:cs="Arial"/>
          <w:sz w:val="24"/>
          <w:szCs w:val="24"/>
        </w:rPr>
        <w:t xml:space="preserve">                    </w:t>
      </w:r>
      <w:r w:rsidR="0057735E" w:rsidRPr="00934154">
        <w:rPr>
          <w:rFonts w:ascii="Arial" w:hAnsi="Arial" w:cs="Arial"/>
          <w:sz w:val="24"/>
          <w:szCs w:val="24"/>
        </w:rPr>
        <w:t xml:space="preserve">                   </w:t>
      </w:r>
      <w:r w:rsidRPr="00934154">
        <w:rPr>
          <w:rFonts w:ascii="Arial" w:hAnsi="Arial" w:cs="Arial"/>
          <w:sz w:val="24"/>
          <w:szCs w:val="24"/>
        </w:rPr>
        <w:t xml:space="preserve">                           </w:t>
      </w:r>
    </w:p>
    <w:p w:rsidR="0057735E" w:rsidRPr="00BB0434" w:rsidRDefault="0057735E" w:rsidP="00BB04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F12F5" w:rsidRPr="006B00AB" w:rsidRDefault="00EF12F5" w:rsidP="00EF12F5">
      <w:pPr>
        <w:pStyle w:val="a6"/>
        <w:jc w:val="both"/>
        <w:rPr>
          <w:rFonts w:ascii="Times New Roman" w:hAnsi="Times New Roman" w:cs="Times New Roman"/>
        </w:rPr>
      </w:pPr>
    </w:p>
    <w:p w:rsidR="006B00AB" w:rsidRDefault="006B00AB" w:rsidP="00EF12F5">
      <w:pPr>
        <w:widowControl w:val="0"/>
        <w:autoSpaceDE w:val="0"/>
        <w:autoSpaceDN w:val="0"/>
        <w:adjustRightInd w:val="0"/>
        <w:ind w:left="3969"/>
        <w:jc w:val="right"/>
        <w:rPr>
          <w:rFonts w:ascii="Times New Roman" w:hAnsi="Times New Roman" w:cs="Times New Roman"/>
          <w:lang w:eastAsia="ru-RU"/>
        </w:rPr>
      </w:pPr>
    </w:p>
    <w:p w:rsidR="00BA50B6" w:rsidRDefault="00BA50B6" w:rsidP="00ED67D0">
      <w:pPr>
        <w:widowControl w:val="0"/>
        <w:autoSpaceDE w:val="0"/>
        <w:autoSpaceDN w:val="0"/>
        <w:adjustRightInd w:val="0"/>
        <w:spacing w:line="240" w:lineRule="auto"/>
        <w:ind w:left="3969"/>
        <w:jc w:val="right"/>
        <w:rPr>
          <w:rFonts w:ascii="Times New Roman" w:hAnsi="Times New Roman" w:cs="Times New Roman"/>
          <w:lang w:eastAsia="ru-RU"/>
        </w:rPr>
      </w:pPr>
    </w:p>
    <w:p w:rsidR="00211E58" w:rsidRDefault="00211E58" w:rsidP="00ED67D0">
      <w:pPr>
        <w:spacing w:line="240" w:lineRule="auto"/>
        <w:ind w:left="4820"/>
        <w:jc w:val="right"/>
        <w:rPr>
          <w:rFonts w:ascii="Times New Roman" w:hAnsi="Times New Roman" w:cs="Times New Roman"/>
          <w:lang w:eastAsia="ru-RU"/>
        </w:rPr>
      </w:pPr>
    </w:p>
    <w:p w:rsidR="005C3251" w:rsidRPr="006B00AB" w:rsidRDefault="005C3251" w:rsidP="006B0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5C3251" w:rsidRPr="006B00AB" w:rsidSect="00D33AE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B1F78"/>
    <w:multiLevelType w:val="multilevel"/>
    <w:tmpl w:val="C7629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5626D1"/>
    <w:multiLevelType w:val="multilevel"/>
    <w:tmpl w:val="B17C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ED"/>
    <w:rsid w:val="00005FAF"/>
    <w:rsid w:val="00014151"/>
    <w:rsid w:val="0006626F"/>
    <w:rsid w:val="000E6194"/>
    <w:rsid w:val="000F4A48"/>
    <w:rsid w:val="00116399"/>
    <w:rsid w:val="00133510"/>
    <w:rsid w:val="0014141D"/>
    <w:rsid w:val="00177CB7"/>
    <w:rsid w:val="001E1FC3"/>
    <w:rsid w:val="00203B15"/>
    <w:rsid w:val="00207F86"/>
    <w:rsid w:val="00211E58"/>
    <w:rsid w:val="002735D7"/>
    <w:rsid w:val="002A60ED"/>
    <w:rsid w:val="002E6FF7"/>
    <w:rsid w:val="0030683C"/>
    <w:rsid w:val="003219FA"/>
    <w:rsid w:val="00335288"/>
    <w:rsid w:val="0035088C"/>
    <w:rsid w:val="003842CB"/>
    <w:rsid w:val="004952E6"/>
    <w:rsid w:val="00512A73"/>
    <w:rsid w:val="0052714D"/>
    <w:rsid w:val="0053666D"/>
    <w:rsid w:val="0057735E"/>
    <w:rsid w:val="005C3251"/>
    <w:rsid w:val="005F365E"/>
    <w:rsid w:val="00616D82"/>
    <w:rsid w:val="00621369"/>
    <w:rsid w:val="006400CF"/>
    <w:rsid w:val="006519DF"/>
    <w:rsid w:val="006922D8"/>
    <w:rsid w:val="006B00AB"/>
    <w:rsid w:val="006B2FAC"/>
    <w:rsid w:val="006C0016"/>
    <w:rsid w:val="006D2270"/>
    <w:rsid w:val="006E5E02"/>
    <w:rsid w:val="00705303"/>
    <w:rsid w:val="00712A46"/>
    <w:rsid w:val="00742CFA"/>
    <w:rsid w:val="007812E4"/>
    <w:rsid w:val="007D7E41"/>
    <w:rsid w:val="007E57D0"/>
    <w:rsid w:val="007F08FD"/>
    <w:rsid w:val="008339F4"/>
    <w:rsid w:val="00844F3B"/>
    <w:rsid w:val="00885902"/>
    <w:rsid w:val="00902F32"/>
    <w:rsid w:val="00934154"/>
    <w:rsid w:val="009C0D6B"/>
    <w:rsid w:val="00AD5EF8"/>
    <w:rsid w:val="00B05F8E"/>
    <w:rsid w:val="00B415CC"/>
    <w:rsid w:val="00B70E21"/>
    <w:rsid w:val="00B86AC8"/>
    <w:rsid w:val="00BA50B6"/>
    <w:rsid w:val="00BB0434"/>
    <w:rsid w:val="00C37AFE"/>
    <w:rsid w:val="00C6388F"/>
    <w:rsid w:val="00C64858"/>
    <w:rsid w:val="00CB25E8"/>
    <w:rsid w:val="00CC37FB"/>
    <w:rsid w:val="00D116B6"/>
    <w:rsid w:val="00D33AE2"/>
    <w:rsid w:val="00D34997"/>
    <w:rsid w:val="00D34BE7"/>
    <w:rsid w:val="00D40DD3"/>
    <w:rsid w:val="00D5662C"/>
    <w:rsid w:val="00DE0E40"/>
    <w:rsid w:val="00E407F1"/>
    <w:rsid w:val="00EB3F94"/>
    <w:rsid w:val="00ED67D0"/>
    <w:rsid w:val="00EE726A"/>
    <w:rsid w:val="00EF12F5"/>
    <w:rsid w:val="00F24295"/>
    <w:rsid w:val="00F36CAE"/>
    <w:rsid w:val="00F56011"/>
    <w:rsid w:val="00F67BCC"/>
    <w:rsid w:val="00FC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3C142-0155-4C87-BC38-AF49A90A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8E"/>
    <w:rPr>
      <w:rFonts w:ascii="Tahoma" w:hAnsi="Tahoma" w:cs="Tahoma"/>
      <w:sz w:val="16"/>
      <w:szCs w:val="16"/>
    </w:rPr>
  </w:style>
  <w:style w:type="character" w:styleId="a5">
    <w:name w:val="Strong"/>
    <w:qFormat/>
    <w:rsid w:val="0057735E"/>
    <w:rPr>
      <w:b/>
      <w:bCs/>
    </w:rPr>
  </w:style>
  <w:style w:type="paragraph" w:styleId="a6">
    <w:name w:val="No Spacing"/>
    <w:uiPriority w:val="1"/>
    <w:qFormat/>
    <w:rsid w:val="0057735E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  <w:style w:type="paragraph" w:customStyle="1" w:styleId="ConsPlusNormal">
    <w:name w:val="ConsPlusNormal"/>
    <w:link w:val="ConsPlusNormal0"/>
    <w:rsid w:val="00EF1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12F5"/>
    <w:rPr>
      <w:rFonts w:ascii="Arial" w:eastAsia="Calibri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415CC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0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0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9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69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95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07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41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373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56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29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890A3-8244-4444-8D38-713FC293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2024-03-22T09:51:00Z</cp:lastPrinted>
  <dcterms:created xsi:type="dcterms:W3CDTF">2024-03-22T09:50:00Z</dcterms:created>
  <dcterms:modified xsi:type="dcterms:W3CDTF">2024-03-22T09:51:00Z</dcterms:modified>
</cp:coreProperties>
</file>