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5B" w:rsidRDefault="0092455B" w:rsidP="0092455B">
      <w:pPr>
        <w:pStyle w:val="a5"/>
      </w:pPr>
    </w:p>
    <w:p w:rsidR="0092455B" w:rsidRDefault="0092455B" w:rsidP="0092455B">
      <w:pPr>
        <w:pStyle w:val="a5"/>
        <w:rPr>
          <w:sz w:val="32"/>
          <w:szCs w:val="32"/>
        </w:rPr>
      </w:pP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5B" w:rsidRDefault="0092455B" w:rsidP="0092455B">
      <w:pPr>
        <w:pStyle w:val="a3"/>
        <w:tabs>
          <w:tab w:val="left" w:pos="708"/>
        </w:tabs>
        <w:jc w:val="center"/>
        <w:rPr>
          <w:sz w:val="32"/>
          <w:szCs w:val="32"/>
        </w:rPr>
      </w:pP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БУНИНСКОГО СЕЛЬСОВЕТА</w:t>
      </w: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СОЛНЦЕВСКОГО РАЙОНА КУРСКОЙ ОБЛАСТИ</w:t>
      </w: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 w:val="32"/>
          <w:szCs w:val="32"/>
        </w:rPr>
      </w:pPr>
      <w:r w:rsidRPr="006D5C60">
        <w:rPr>
          <w:b/>
          <w:sz w:val="32"/>
          <w:szCs w:val="32"/>
        </w:rPr>
        <w:t xml:space="preserve">       </w:t>
      </w:r>
    </w:p>
    <w:p w:rsidR="0092455B" w:rsidRPr="006D5C60" w:rsidRDefault="002B087B" w:rsidP="0092455B">
      <w:pPr>
        <w:pStyle w:val="a3"/>
        <w:tabs>
          <w:tab w:val="left" w:pos="708"/>
        </w:tabs>
        <w:rPr>
          <w:rFonts w:cs="Courier New"/>
          <w:b/>
          <w:szCs w:val="28"/>
        </w:rPr>
      </w:pPr>
      <w:r>
        <w:rPr>
          <w:rFonts w:cs="Courier New"/>
          <w:b/>
          <w:szCs w:val="28"/>
        </w:rPr>
        <w:t>«</w:t>
      </w:r>
      <w:proofErr w:type="gramStart"/>
      <w:r>
        <w:rPr>
          <w:rFonts w:cs="Courier New"/>
          <w:b/>
          <w:szCs w:val="28"/>
        </w:rPr>
        <w:t>24</w:t>
      </w:r>
      <w:r w:rsidR="008B2DAD">
        <w:rPr>
          <w:rFonts w:cs="Courier New"/>
          <w:b/>
          <w:szCs w:val="28"/>
        </w:rPr>
        <w:t xml:space="preserve"> »</w:t>
      </w:r>
      <w:proofErr w:type="gramEnd"/>
      <w:r w:rsidR="008B2DAD">
        <w:rPr>
          <w:rFonts w:cs="Courier New"/>
          <w:b/>
          <w:szCs w:val="28"/>
        </w:rPr>
        <w:t xml:space="preserve"> мая </w:t>
      </w:r>
      <w:r w:rsidR="007822AB">
        <w:rPr>
          <w:rFonts w:cs="Courier New"/>
          <w:b/>
          <w:szCs w:val="28"/>
        </w:rPr>
        <w:t xml:space="preserve"> </w:t>
      </w:r>
      <w:r w:rsidR="006D5C60" w:rsidRPr="006D5C60">
        <w:rPr>
          <w:rFonts w:cs="Courier New"/>
          <w:b/>
          <w:szCs w:val="28"/>
        </w:rPr>
        <w:t xml:space="preserve"> 2021</w:t>
      </w:r>
      <w:r w:rsidR="0092455B" w:rsidRPr="006D5C60">
        <w:rPr>
          <w:rFonts w:cs="Courier New"/>
          <w:b/>
          <w:szCs w:val="28"/>
        </w:rPr>
        <w:t xml:space="preserve">  г.                     </w:t>
      </w:r>
      <w:r w:rsidR="006D5C60">
        <w:rPr>
          <w:rFonts w:cs="Courier New"/>
          <w:b/>
          <w:szCs w:val="28"/>
        </w:rPr>
        <w:t xml:space="preserve">  </w:t>
      </w:r>
      <w:r w:rsidR="0092455B" w:rsidRPr="006D5C60">
        <w:rPr>
          <w:rFonts w:cs="Courier New"/>
          <w:b/>
          <w:szCs w:val="28"/>
        </w:rPr>
        <w:t xml:space="preserve"> </w:t>
      </w:r>
      <w:r>
        <w:rPr>
          <w:rFonts w:cs="Courier New"/>
          <w:b/>
          <w:szCs w:val="28"/>
        </w:rPr>
        <w:t xml:space="preserve">  № 18</w:t>
      </w:r>
    </w:p>
    <w:p w:rsidR="0092455B" w:rsidRPr="006D5C60" w:rsidRDefault="0092455B" w:rsidP="0092455B">
      <w:pPr>
        <w:pStyle w:val="a3"/>
        <w:tabs>
          <w:tab w:val="left" w:pos="708"/>
        </w:tabs>
        <w:rPr>
          <w:rFonts w:cs="Courier New"/>
          <w:b/>
          <w:sz w:val="24"/>
        </w:rPr>
      </w:pPr>
      <w:r w:rsidRPr="006D5C60">
        <w:rPr>
          <w:rFonts w:cs="Courier New"/>
          <w:b/>
          <w:sz w:val="24"/>
        </w:rPr>
        <w:t xml:space="preserve">с. </w:t>
      </w:r>
      <w:proofErr w:type="spellStart"/>
      <w:r w:rsidRPr="006D5C60">
        <w:rPr>
          <w:rFonts w:cs="Courier New"/>
          <w:b/>
          <w:sz w:val="24"/>
        </w:rPr>
        <w:t>Бунино</w:t>
      </w:r>
      <w:proofErr w:type="spellEnd"/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Cs w:val="28"/>
        </w:rPr>
      </w:pPr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Cs w:val="28"/>
        </w:rPr>
      </w:pPr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Cs w:val="28"/>
        </w:rPr>
      </w:pPr>
      <w:r w:rsidRPr="006D5C60">
        <w:rPr>
          <w:b/>
          <w:szCs w:val="28"/>
        </w:rPr>
        <w:t xml:space="preserve">О принятии на работу </w:t>
      </w:r>
      <w:proofErr w:type="gramStart"/>
      <w:r w:rsidRPr="006D5C60">
        <w:rPr>
          <w:b/>
          <w:szCs w:val="28"/>
        </w:rPr>
        <w:t>на  безвозмездной</w:t>
      </w:r>
      <w:proofErr w:type="gramEnd"/>
      <w:r w:rsidRPr="006D5C60">
        <w:rPr>
          <w:b/>
          <w:szCs w:val="28"/>
        </w:rPr>
        <w:t xml:space="preserve">  основе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  <w:r w:rsidRPr="006D5C60">
        <w:rPr>
          <w:b/>
          <w:szCs w:val="28"/>
        </w:rPr>
        <w:t xml:space="preserve">гр.  </w:t>
      </w:r>
      <w:r w:rsidR="002B087B">
        <w:rPr>
          <w:b/>
          <w:szCs w:val="28"/>
        </w:rPr>
        <w:t xml:space="preserve">Полянского Романа </w:t>
      </w:r>
      <w:proofErr w:type="gramStart"/>
      <w:r w:rsidR="002B087B">
        <w:rPr>
          <w:b/>
          <w:szCs w:val="28"/>
        </w:rPr>
        <w:t>Александровича,06.03.2002</w:t>
      </w:r>
      <w:proofErr w:type="gramEnd"/>
      <w:r w:rsidR="006D5C60">
        <w:rPr>
          <w:b/>
          <w:szCs w:val="28"/>
        </w:rPr>
        <w:t xml:space="preserve"> г.р.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2A540B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На </w:t>
      </w:r>
      <w:proofErr w:type="gramStart"/>
      <w:r>
        <w:rPr>
          <w:szCs w:val="28"/>
        </w:rPr>
        <w:t xml:space="preserve">основании  </w:t>
      </w:r>
      <w:r w:rsidR="008B2DAD">
        <w:rPr>
          <w:szCs w:val="28"/>
        </w:rPr>
        <w:t>направления</w:t>
      </w:r>
      <w:proofErr w:type="gramEnd"/>
      <w:r w:rsidR="008B2DAD">
        <w:rPr>
          <w:szCs w:val="28"/>
        </w:rPr>
        <w:t xml:space="preserve"> </w:t>
      </w:r>
      <w:r w:rsidR="007822AB">
        <w:rPr>
          <w:szCs w:val="28"/>
        </w:rPr>
        <w:t xml:space="preserve"> </w:t>
      </w:r>
      <w:r w:rsidR="008B2DAD">
        <w:rPr>
          <w:szCs w:val="28"/>
        </w:rPr>
        <w:t xml:space="preserve">УИИ </w:t>
      </w:r>
      <w:proofErr w:type="spellStart"/>
      <w:r w:rsidR="008B2DAD">
        <w:rPr>
          <w:szCs w:val="28"/>
        </w:rPr>
        <w:t>Солнцевский</w:t>
      </w:r>
      <w:proofErr w:type="spellEnd"/>
      <w:r w:rsidR="008B2DAD">
        <w:rPr>
          <w:szCs w:val="28"/>
        </w:rPr>
        <w:t xml:space="preserve"> межмуниципальный филиал (</w:t>
      </w:r>
      <w:proofErr w:type="spellStart"/>
      <w:r w:rsidR="008B2DAD">
        <w:rPr>
          <w:szCs w:val="28"/>
        </w:rPr>
        <w:t>Солнцевский</w:t>
      </w:r>
      <w:proofErr w:type="spellEnd"/>
      <w:r w:rsidR="008B2DAD">
        <w:rPr>
          <w:szCs w:val="28"/>
        </w:rPr>
        <w:t xml:space="preserve"> МФ ФКУ УИИ ЦУФСИН России по </w:t>
      </w:r>
      <w:r w:rsidR="007822AB">
        <w:rPr>
          <w:szCs w:val="28"/>
        </w:rPr>
        <w:t xml:space="preserve">Курской области </w:t>
      </w:r>
      <w:r w:rsidR="002A540B">
        <w:rPr>
          <w:szCs w:val="28"/>
        </w:rPr>
        <w:t xml:space="preserve"> от 24.05.2021 г. №47 /</w:t>
      </w:r>
      <w:bookmarkStart w:id="0" w:name="_GoBack"/>
      <w:bookmarkEnd w:id="0"/>
      <w:r w:rsidR="002A540B">
        <w:rPr>
          <w:szCs w:val="28"/>
        </w:rPr>
        <w:t>ТО/53/19-44</w:t>
      </w:r>
      <w:r w:rsidR="007822AB">
        <w:rPr>
          <w:szCs w:val="28"/>
        </w:rPr>
        <w:t xml:space="preserve"> </w:t>
      </w:r>
      <w:r w:rsidR="00041FC7">
        <w:rPr>
          <w:szCs w:val="28"/>
        </w:rPr>
        <w:t xml:space="preserve">. </w:t>
      </w:r>
      <w:r>
        <w:rPr>
          <w:szCs w:val="28"/>
        </w:rPr>
        <w:t>:</w:t>
      </w:r>
    </w:p>
    <w:p w:rsidR="0092455B" w:rsidRDefault="0092455B" w:rsidP="0092455B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1. Принять на работу</w:t>
      </w:r>
      <w:r w:rsidR="00330FD5">
        <w:rPr>
          <w:szCs w:val="28"/>
        </w:rPr>
        <w:t xml:space="preserve"> </w:t>
      </w:r>
      <w:r w:rsidR="002B087B">
        <w:rPr>
          <w:szCs w:val="28"/>
        </w:rPr>
        <w:t xml:space="preserve">Полянского Романа </w:t>
      </w:r>
      <w:proofErr w:type="gramStart"/>
      <w:r w:rsidR="002B087B">
        <w:rPr>
          <w:szCs w:val="28"/>
        </w:rPr>
        <w:t xml:space="preserve">Александровича </w:t>
      </w:r>
      <w:r w:rsidR="00277B5B">
        <w:rPr>
          <w:szCs w:val="28"/>
        </w:rPr>
        <w:t>,</w:t>
      </w:r>
      <w:proofErr w:type="gramEnd"/>
      <w:r w:rsidR="002B087B">
        <w:rPr>
          <w:szCs w:val="28"/>
        </w:rPr>
        <w:t xml:space="preserve"> 06.03.2002</w:t>
      </w:r>
      <w:r w:rsidR="00F90CBC">
        <w:rPr>
          <w:szCs w:val="28"/>
        </w:rPr>
        <w:t xml:space="preserve"> </w:t>
      </w:r>
      <w:r w:rsidR="00330FD5">
        <w:rPr>
          <w:szCs w:val="28"/>
        </w:rPr>
        <w:t xml:space="preserve">г.р. года рождения   </w:t>
      </w:r>
      <w:r w:rsidR="006D5C60">
        <w:rPr>
          <w:szCs w:val="28"/>
        </w:rPr>
        <w:t xml:space="preserve">, </w:t>
      </w:r>
      <w:r>
        <w:rPr>
          <w:szCs w:val="28"/>
        </w:rPr>
        <w:t xml:space="preserve">в администрацию Бунинского сельсовета рабочим  по благоустройству села на безвозмездной  основе, для отбытия назначенного </w:t>
      </w:r>
      <w:r w:rsidR="008C30D2">
        <w:rPr>
          <w:szCs w:val="28"/>
        </w:rPr>
        <w:t xml:space="preserve">наказания  в виде   180   (ста восьмидесяти </w:t>
      </w:r>
      <w:r w:rsidR="00330FD5">
        <w:rPr>
          <w:szCs w:val="28"/>
        </w:rPr>
        <w:t xml:space="preserve"> </w:t>
      </w:r>
      <w:r>
        <w:rPr>
          <w:szCs w:val="28"/>
        </w:rPr>
        <w:t>)  часов   обяз</w:t>
      </w:r>
      <w:r w:rsidR="002B087B">
        <w:rPr>
          <w:szCs w:val="28"/>
        </w:rPr>
        <w:t>ательных  работ с 25</w:t>
      </w:r>
      <w:r w:rsidR="008C30D2">
        <w:rPr>
          <w:szCs w:val="28"/>
        </w:rPr>
        <w:t xml:space="preserve"> мая </w:t>
      </w:r>
      <w:r w:rsidR="006D5C60">
        <w:rPr>
          <w:szCs w:val="28"/>
        </w:rPr>
        <w:t xml:space="preserve">2021 </w:t>
      </w:r>
      <w:r>
        <w:rPr>
          <w:szCs w:val="28"/>
        </w:rPr>
        <w:t xml:space="preserve"> года.</w:t>
      </w:r>
    </w:p>
    <w:p w:rsidR="0092455B" w:rsidRDefault="0092455B" w:rsidP="0092455B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2. Контроль за выполнением </w:t>
      </w:r>
      <w:proofErr w:type="gramStart"/>
      <w:r>
        <w:rPr>
          <w:szCs w:val="28"/>
        </w:rPr>
        <w:t>осужденным  работ</w:t>
      </w:r>
      <w:proofErr w:type="gramEnd"/>
      <w:r>
        <w:rPr>
          <w:szCs w:val="28"/>
        </w:rPr>
        <w:t xml:space="preserve"> по благоу</w:t>
      </w:r>
      <w:r w:rsidR="00CE181D">
        <w:rPr>
          <w:szCs w:val="28"/>
        </w:rPr>
        <w:t>ст</w:t>
      </w:r>
      <w:r w:rsidR="006D5C60">
        <w:rPr>
          <w:szCs w:val="28"/>
        </w:rPr>
        <w:t xml:space="preserve">ройству села возложить на  ведущего специалиста-эксперта </w:t>
      </w:r>
      <w:r>
        <w:rPr>
          <w:szCs w:val="28"/>
        </w:rPr>
        <w:t xml:space="preserve">администрации Бунинского сельсовета </w:t>
      </w:r>
      <w:r w:rsidR="006D5C60">
        <w:rPr>
          <w:szCs w:val="28"/>
        </w:rPr>
        <w:t xml:space="preserve"> Солнцевского района Курской области Рыжих О.В.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Глава Бунинского сельсовета                                              </w:t>
      </w:r>
    </w:p>
    <w:p w:rsidR="008C30D2" w:rsidRDefault="0092455B" w:rsidP="008C30D2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>Солнцевского района</w:t>
      </w:r>
      <w:r w:rsidR="008C30D2">
        <w:rPr>
          <w:szCs w:val="28"/>
        </w:rPr>
        <w:t xml:space="preserve">                                                        Г.В. Толмачева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jc w:val="both"/>
        <w:rPr>
          <w:szCs w:val="28"/>
        </w:rPr>
      </w:pPr>
    </w:p>
    <w:p w:rsidR="00641A3A" w:rsidRDefault="00641A3A"/>
    <w:sectPr w:rsidR="0064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5B"/>
    <w:rsid w:val="00041FC7"/>
    <w:rsid w:val="00162C8C"/>
    <w:rsid w:val="00277B5B"/>
    <w:rsid w:val="002A540B"/>
    <w:rsid w:val="002B087B"/>
    <w:rsid w:val="00330FD5"/>
    <w:rsid w:val="00413819"/>
    <w:rsid w:val="00641A3A"/>
    <w:rsid w:val="006D5C60"/>
    <w:rsid w:val="007822AB"/>
    <w:rsid w:val="008B2DAD"/>
    <w:rsid w:val="008C30D2"/>
    <w:rsid w:val="0092455B"/>
    <w:rsid w:val="00AA30F7"/>
    <w:rsid w:val="00CE181D"/>
    <w:rsid w:val="00D91083"/>
    <w:rsid w:val="00F9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CA80C-9A48-47CC-A503-FD36DB01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24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245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semiHidden/>
    <w:unhideWhenUsed/>
    <w:rsid w:val="00924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245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18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8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2017-03-20T11:56:00Z</cp:lastPrinted>
  <dcterms:created xsi:type="dcterms:W3CDTF">2021-05-25T06:24:00Z</dcterms:created>
  <dcterms:modified xsi:type="dcterms:W3CDTF">2021-05-25T06:27:00Z</dcterms:modified>
</cp:coreProperties>
</file>