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488" w:rsidRDefault="00DF0488" w:rsidP="00DF0488">
      <w:pPr>
        <w:pStyle w:val="aa"/>
        <w:jc w:val="center"/>
        <w:rPr>
          <w:rFonts w:eastAsia="Times New Roman" w:cs="Times New Roman"/>
          <w:kern w:val="0"/>
          <w:sz w:val="28"/>
          <w:szCs w:val="24"/>
          <w:lang w:eastAsia="ar-SA" w:bidi="ar-SA"/>
        </w:rPr>
      </w:pPr>
      <w:r>
        <w:rPr>
          <w:noProof/>
          <w:lang w:eastAsia="ru-RU" w:bidi="ar-SA"/>
        </w:rPr>
        <w:drawing>
          <wp:inline distT="0" distB="0" distL="0" distR="0">
            <wp:extent cx="1028700" cy="1000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00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0488" w:rsidRPr="003B0637" w:rsidRDefault="00DF0488" w:rsidP="00DF0488">
      <w:pPr>
        <w:pStyle w:val="aa"/>
        <w:rPr>
          <w:b/>
        </w:rPr>
      </w:pPr>
    </w:p>
    <w:p w:rsidR="00DF0488" w:rsidRPr="009024F3" w:rsidRDefault="00DF0488" w:rsidP="00DF0488">
      <w:pPr>
        <w:pStyle w:val="aa"/>
        <w:jc w:val="center"/>
        <w:rPr>
          <w:b/>
          <w:sz w:val="40"/>
          <w:szCs w:val="40"/>
        </w:rPr>
      </w:pPr>
      <w:r w:rsidRPr="009024F3">
        <w:rPr>
          <w:b/>
          <w:sz w:val="40"/>
          <w:szCs w:val="40"/>
        </w:rPr>
        <w:t xml:space="preserve">Администрация   </w:t>
      </w:r>
      <w:proofErr w:type="gramStart"/>
      <w:r w:rsidRPr="009024F3">
        <w:rPr>
          <w:b/>
          <w:sz w:val="40"/>
          <w:szCs w:val="40"/>
        </w:rPr>
        <w:t>Бунинского  сельсовета</w:t>
      </w:r>
      <w:proofErr w:type="gramEnd"/>
      <w:r w:rsidRPr="009024F3">
        <w:rPr>
          <w:b/>
          <w:sz w:val="40"/>
          <w:szCs w:val="40"/>
        </w:rPr>
        <w:t xml:space="preserve">  </w:t>
      </w:r>
    </w:p>
    <w:p w:rsidR="009F1E82" w:rsidRPr="009024F3" w:rsidRDefault="00DF0488" w:rsidP="00027615">
      <w:pPr>
        <w:pStyle w:val="aa"/>
        <w:jc w:val="center"/>
        <w:rPr>
          <w:b/>
          <w:sz w:val="40"/>
          <w:szCs w:val="40"/>
        </w:rPr>
      </w:pPr>
      <w:proofErr w:type="spellStart"/>
      <w:proofErr w:type="gramStart"/>
      <w:r w:rsidRPr="009024F3">
        <w:rPr>
          <w:b/>
          <w:sz w:val="40"/>
          <w:szCs w:val="40"/>
        </w:rPr>
        <w:t>Солнцевского</w:t>
      </w:r>
      <w:proofErr w:type="spellEnd"/>
      <w:r w:rsidRPr="009024F3">
        <w:rPr>
          <w:b/>
          <w:sz w:val="40"/>
          <w:szCs w:val="40"/>
        </w:rPr>
        <w:t xml:space="preserve">  района</w:t>
      </w:r>
      <w:proofErr w:type="gramEnd"/>
      <w:r w:rsidRPr="009024F3">
        <w:rPr>
          <w:b/>
          <w:sz w:val="40"/>
          <w:szCs w:val="40"/>
        </w:rPr>
        <w:t xml:space="preserve">  Курской  области</w:t>
      </w:r>
    </w:p>
    <w:p w:rsidR="00027615" w:rsidRPr="009024F3" w:rsidRDefault="00027615" w:rsidP="00027615">
      <w:pPr>
        <w:pStyle w:val="aa"/>
        <w:jc w:val="center"/>
        <w:rPr>
          <w:b/>
          <w:sz w:val="40"/>
          <w:szCs w:val="40"/>
        </w:rPr>
      </w:pPr>
    </w:p>
    <w:p w:rsidR="00FC2183" w:rsidRPr="009024F3" w:rsidRDefault="00FC2183" w:rsidP="00D61855">
      <w:pPr>
        <w:pStyle w:val="1"/>
        <w:rPr>
          <w:sz w:val="40"/>
          <w:szCs w:val="40"/>
        </w:rPr>
      </w:pPr>
      <w:r w:rsidRPr="009024F3">
        <w:rPr>
          <w:sz w:val="40"/>
          <w:szCs w:val="40"/>
        </w:rPr>
        <w:t>ПОСТАНОВЛЕНИЕ</w:t>
      </w:r>
    </w:p>
    <w:p w:rsidR="00FC2183" w:rsidRPr="00C4345F" w:rsidRDefault="00FC2183" w:rsidP="00D61855">
      <w:pPr>
        <w:rPr>
          <w:rFonts w:cs="Times New Roman"/>
        </w:rPr>
      </w:pPr>
    </w:p>
    <w:p w:rsidR="00FC2183" w:rsidRDefault="00027615" w:rsidP="00D61855">
      <w:pPr>
        <w:autoSpaceDE w:val="0"/>
        <w:rPr>
          <w:rFonts w:cs="Times New Roman"/>
        </w:rPr>
      </w:pPr>
      <w:r>
        <w:rPr>
          <w:rFonts w:cs="Times New Roman"/>
        </w:rPr>
        <w:t>02.12.</w:t>
      </w:r>
      <w:r w:rsidR="00383D22" w:rsidRPr="00590F1D">
        <w:rPr>
          <w:rFonts w:cs="Times New Roman"/>
        </w:rPr>
        <w:t>2014 г.</w:t>
      </w:r>
      <w:r>
        <w:rPr>
          <w:rFonts w:cs="Times New Roman"/>
        </w:rPr>
        <w:t xml:space="preserve">                                </w:t>
      </w:r>
      <w:r w:rsidR="009024F3">
        <w:rPr>
          <w:rFonts w:cs="Times New Roman"/>
        </w:rPr>
        <w:t xml:space="preserve">  </w:t>
      </w:r>
      <w:r>
        <w:rPr>
          <w:rFonts w:cs="Times New Roman"/>
        </w:rPr>
        <w:t xml:space="preserve">    №</w:t>
      </w:r>
      <w:r w:rsidR="009024F3">
        <w:rPr>
          <w:rFonts w:cs="Times New Roman"/>
        </w:rPr>
        <w:t xml:space="preserve"> </w:t>
      </w:r>
      <w:r>
        <w:rPr>
          <w:rFonts w:cs="Times New Roman"/>
        </w:rPr>
        <w:t>89</w:t>
      </w:r>
    </w:p>
    <w:p w:rsidR="00027615" w:rsidRPr="00590F1D" w:rsidRDefault="00027615" w:rsidP="00D61855">
      <w:pPr>
        <w:autoSpaceDE w:val="0"/>
        <w:rPr>
          <w:rFonts w:eastAsia="Times New Roman" w:cs="Times New Roman"/>
          <w:b/>
          <w:bCs/>
          <w:kern w:val="0"/>
          <w:lang w:eastAsia="ru-RU" w:bidi="ar-SA"/>
        </w:rPr>
      </w:pPr>
      <w:r>
        <w:rPr>
          <w:rFonts w:cs="Times New Roman"/>
        </w:rPr>
        <w:t>с.Бунино</w:t>
      </w:r>
    </w:p>
    <w:p w:rsidR="00383D22" w:rsidRPr="00590F1D" w:rsidRDefault="00383D22" w:rsidP="00D61855">
      <w:pPr>
        <w:autoSpaceDE w:val="0"/>
        <w:rPr>
          <w:rFonts w:eastAsia="Times New Roman" w:cs="Times New Roman"/>
          <w:bCs/>
          <w:kern w:val="0"/>
          <w:lang w:eastAsia="ru-RU" w:bidi="ar-SA"/>
        </w:rPr>
      </w:pPr>
    </w:p>
    <w:p w:rsidR="00027615" w:rsidRPr="009024F3" w:rsidRDefault="00FC2183" w:rsidP="00D61855">
      <w:pPr>
        <w:autoSpaceDE w:val="0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9024F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Об утверждении </w:t>
      </w:r>
      <w:r w:rsidR="003C1714" w:rsidRPr="009024F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 xml:space="preserve">конкурсной </w:t>
      </w:r>
    </w:p>
    <w:p w:rsidR="00FC2183" w:rsidRPr="009024F3" w:rsidRDefault="00590F1D" w:rsidP="00D61855">
      <w:pPr>
        <w:autoSpaceDE w:val="0"/>
        <w:rPr>
          <w:rFonts w:eastAsia="Times New Roman" w:cs="Times New Roman"/>
          <w:bCs/>
          <w:kern w:val="0"/>
          <w:sz w:val="26"/>
          <w:szCs w:val="26"/>
          <w:lang w:eastAsia="ru-RU" w:bidi="ar-SA"/>
        </w:rPr>
      </w:pPr>
      <w:r w:rsidRPr="009024F3">
        <w:rPr>
          <w:rFonts w:eastAsia="Times New Roman" w:cs="Times New Roman"/>
          <w:bCs/>
          <w:kern w:val="0"/>
          <w:sz w:val="26"/>
          <w:szCs w:val="26"/>
          <w:lang w:eastAsia="ru-RU" w:bidi="ar-SA"/>
        </w:rPr>
        <w:t>документации</w:t>
      </w:r>
    </w:p>
    <w:p w:rsidR="00FC2183" w:rsidRPr="00027615" w:rsidRDefault="00FC2183" w:rsidP="00D61855">
      <w:pPr>
        <w:autoSpaceDE w:val="0"/>
        <w:rPr>
          <w:rFonts w:cs="Times New Roman"/>
          <w:sz w:val="28"/>
          <w:szCs w:val="28"/>
        </w:rPr>
      </w:pPr>
    </w:p>
    <w:p w:rsidR="00FC2183" w:rsidRPr="00590F1D" w:rsidRDefault="00FC2183" w:rsidP="00D61855">
      <w:pPr>
        <w:pStyle w:val="a5"/>
        <w:ind w:firstLine="708"/>
        <w:jc w:val="both"/>
      </w:pPr>
      <w:r w:rsidRPr="00590F1D">
        <w:t xml:space="preserve">В соответствии с </w:t>
      </w:r>
      <w:r w:rsidR="003C1714">
        <w:t>Гражданским кодексом РФ</w:t>
      </w:r>
      <w:r w:rsidR="003C1714" w:rsidRPr="00334616">
        <w:t>, Федеральным законом от 11.12.2011 г. № 416-ФЗ «О водоснабжении и водоотведении», Приказом Федеральной антимонопольной службы от 10.02.2010 г.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</w:t>
      </w:r>
      <w:r w:rsidR="003C1714">
        <w:t>едения торгов в форме конкурса»</w:t>
      </w:r>
      <w:r w:rsidRPr="00590F1D">
        <w:t xml:space="preserve">, </w:t>
      </w:r>
      <w:r w:rsidR="00EA7383" w:rsidRPr="00590F1D">
        <w:t xml:space="preserve">постановлением </w:t>
      </w:r>
      <w:r w:rsidR="00383D22" w:rsidRPr="00590F1D">
        <w:t xml:space="preserve">Администрации </w:t>
      </w:r>
      <w:r w:rsidR="00D61855">
        <w:t>Бунинского</w:t>
      </w:r>
      <w:r w:rsidR="009F1E82">
        <w:t xml:space="preserve"> сельсовета </w:t>
      </w:r>
      <w:proofErr w:type="spellStart"/>
      <w:r w:rsidR="00D61855">
        <w:t>Солнцевск</w:t>
      </w:r>
      <w:r w:rsidR="009F1E82">
        <w:t>ого</w:t>
      </w:r>
      <w:proofErr w:type="spellEnd"/>
      <w:r w:rsidR="00383D22" w:rsidRPr="00590F1D">
        <w:t xml:space="preserve"> района Курской области от </w:t>
      </w:r>
      <w:r w:rsidR="000F34C9">
        <w:t>1</w:t>
      </w:r>
      <w:r w:rsidR="003B0637">
        <w:t>.12</w:t>
      </w:r>
      <w:r w:rsidR="00D1065B">
        <w:t xml:space="preserve">.2014 г. </w:t>
      </w:r>
      <w:r w:rsidR="00383D22" w:rsidRPr="00590F1D">
        <w:t xml:space="preserve">№ </w:t>
      </w:r>
      <w:r w:rsidR="003B0637" w:rsidRPr="003B0637">
        <w:t>87</w:t>
      </w:r>
      <w:r w:rsidR="00EA7383" w:rsidRPr="00590F1D">
        <w:t xml:space="preserve"> «</w:t>
      </w:r>
      <w:r w:rsidR="005B02C8">
        <w:t xml:space="preserve">Об объявлении торгов в форме </w:t>
      </w:r>
      <w:r w:rsidR="00D1065B">
        <w:t>открытого конкурса на право заключения договоров аренды объектов водоснабжения</w:t>
      </w:r>
      <w:r w:rsidR="00EA7383" w:rsidRPr="00590F1D">
        <w:t xml:space="preserve">» </w:t>
      </w:r>
      <w:r w:rsidRPr="00590F1D">
        <w:t xml:space="preserve">Администрация </w:t>
      </w:r>
      <w:r w:rsidR="00D61855">
        <w:t>Бунинского</w:t>
      </w:r>
      <w:r w:rsidR="00D1065B">
        <w:t xml:space="preserve"> сельсовета </w:t>
      </w:r>
      <w:proofErr w:type="spellStart"/>
      <w:r w:rsidR="00D61855">
        <w:t>Солнцевск</w:t>
      </w:r>
      <w:r w:rsidR="00D1065B">
        <w:t>ого</w:t>
      </w:r>
      <w:proofErr w:type="spellEnd"/>
      <w:r w:rsidR="00D1065B">
        <w:t xml:space="preserve"> района Курской области </w:t>
      </w:r>
      <w:r w:rsidRPr="00590F1D">
        <w:t>ПОСТАНОВЛЯЕТ:</w:t>
      </w:r>
    </w:p>
    <w:p w:rsidR="005348FA" w:rsidRDefault="00FC2183" w:rsidP="00D61855">
      <w:pPr>
        <w:tabs>
          <w:tab w:val="left" w:pos="567"/>
        </w:tabs>
        <w:jc w:val="both"/>
        <w:rPr>
          <w:rFonts w:cs="Times New Roman"/>
        </w:rPr>
      </w:pPr>
      <w:r w:rsidRPr="00590F1D">
        <w:rPr>
          <w:rFonts w:cs="Times New Roman"/>
        </w:rPr>
        <w:tab/>
      </w:r>
      <w:r w:rsidRPr="00BE4DC6">
        <w:rPr>
          <w:rFonts w:cs="Times New Roman"/>
        </w:rPr>
        <w:t xml:space="preserve">1. Утвердить </w:t>
      </w:r>
      <w:r w:rsidR="00D1065B">
        <w:rPr>
          <w:rFonts w:cs="Times New Roman"/>
        </w:rPr>
        <w:t xml:space="preserve">конкурсную </w:t>
      </w:r>
      <w:r w:rsidR="00590F1D" w:rsidRPr="00BE4DC6">
        <w:rPr>
          <w:rFonts w:cs="Times New Roman"/>
        </w:rPr>
        <w:t>д</w:t>
      </w:r>
      <w:r w:rsidRPr="00BE4DC6">
        <w:rPr>
          <w:rFonts w:cs="Times New Roman"/>
        </w:rPr>
        <w:t xml:space="preserve">окументацию </w:t>
      </w:r>
      <w:r w:rsidR="00D1065B" w:rsidRPr="00D1065B">
        <w:rPr>
          <w:rFonts w:cs="Times New Roman"/>
        </w:rPr>
        <w:t>для проведения открытого конкурса на право заключения договоров аренды</w:t>
      </w:r>
      <w:r w:rsidR="00D1065B">
        <w:rPr>
          <w:rFonts w:cs="Times New Roman"/>
        </w:rPr>
        <w:t xml:space="preserve"> </w:t>
      </w:r>
      <w:r w:rsidR="00D1065B" w:rsidRPr="00D1065B">
        <w:rPr>
          <w:rFonts w:cs="Times New Roman"/>
        </w:rPr>
        <w:t>объектов водоснабжения, расположенных на территории муниципального образования</w:t>
      </w:r>
      <w:r w:rsidR="00D1065B">
        <w:rPr>
          <w:rFonts w:cs="Times New Roman"/>
        </w:rPr>
        <w:t xml:space="preserve"> «</w:t>
      </w:r>
      <w:r w:rsidR="00D61855">
        <w:t>Бунинский</w:t>
      </w:r>
      <w:r w:rsidR="00D1065B">
        <w:t xml:space="preserve"> сельсовет» </w:t>
      </w:r>
      <w:proofErr w:type="spellStart"/>
      <w:r w:rsidR="00D61855">
        <w:t>Солнцевск</w:t>
      </w:r>
      <w:r w:rsidR="00D1065B">
        <w:t>ого</w:t>
      </w:r>
      <w:proofErr w:type="spellEnd"/>
      <w:r w:rsidR="00D1065B">
        <w:t xml:space="preserve"> района Курской области</w:t>
      </w:r>
      <w:r w:rsidR="00902A40" w:rsidRPr="00BE4DC6">
        <w:rPr>
          <w:rFonts w:cs="Times New Roman"/>
        </w:rPr>
        <w:t xml:space="preserve">, </w:t>
      </w:r>
      <w:r w:rsidR="00A951C4">
        <w:rPr>
          <w:rFonts w:cs="Times New Roman"/>
        </w:rPr>
        <w:t xml:space="preserve">по 17 лотам, </w:t>
      </w:r>
      <w:r w:rsidR="00902A40" w:rsidRPr="00BE4DC6">
        <w:rPr>
          <w:rFonts w:cs="Times New Roman"/>
        </w:rPr>
        <w:t>а именно</w:t>
      </w:r>
      <w:r w:rsidR="005348FA" w:rsidRPr="00BE4DC6">
        <w:rPr>
          <w:rFonts w:cs="Times New Roman"/>
        </w:rPr>
        <w:t>:</w:t>
      </w:r>
    </w:p>
    <w:p w:rsidR="00D61855" w:rsidRPr="008A7228" w:rsidRDefault="00B92C97" w:rsidP="00D61855">
      <w:pPr>
        <w:pStyle w:val="ae"/>
        <w:ind w:firstLine="351"/>
        <w:jc w:val="both"/>
      </w:pPr>
      <w:r w:rsidRPr="00BE4DC6">
        <w:tab/>
      </w:r>
      <w:r w:rsidR="00D61855" w:rsidRPr="000E72DD">
        <w:rPr>
          <w:b/>
          <w:sz w:val="24"/>
          <w:szCs w:val="24"/>
        </w:rPr>
        <w:t>Лот № 1</w:t>
      </w:r>
      <w:r w:rsidR="00D61855" w:rsidRPr="000E72DD">
        <w:rPr>
          <w:sz w:val="24"/>
          <w:szCs w:val="24"/>
        </w:rPr>
        <w:t>.</w:t>
      </w:r>
      <w:r w:rsidR="00D61855">
        <w:t xml:space="preserve"> </w:t>
      </w:r>
      <w:r w:rsidR="00D61855" w:rsidRPr="009308AE">
        <w:rPr>
          <w:sz w:val="24"/>
          <w:szCs w:val="24"/>
        </w:rPr>
        <w:t xml:space="preserve">Водозаборная скважина 1971 г. ввода в эксплуатацию (глубина=40м., трубы водоподъемные: глубина=20 м., D=50 мм.) с водопроводом протяженностью 3,1 км. (D=100 </w:t>
      </w:r>
      <w:proofErr w:type="gramStart"/>
      <w:r w:rsidR="00D61855" w:rsidRPr="009308AE">
        <w:rPr>
          <w:sz w:val="24"/>
          <w:szCs w:val="24"/>
        </w:rPr>
        <w:t>мм.,</w:t>
      </w:r>
      <w:proofErr w:type="gramEnd"/>
      <w:r w:rsidR="00D61855" w:rsidRPr="009308AE">
        <w:rPr>
          <w:sz w:val="24"/>
          <w:szCs w:val="24"/>
        </w:rPr>
        <w:t xml:space="preserve"> материал – асбест) и водонапорной башней 1973 г. ввода в эксплуатацию (высота=12 м., V=15 м. куб., оснащена насосом марки ЭЦВ-6-10-80), расположенная по адресу: Курская область, </w:t>
      </w:r>
      <w:proofErr w:type="spellStart"/>
      <w:r w:rsidR="00D61855" w:rsidRPr="009308AE">
        <w:rPr>
          <w:sz w:val="24"/>
          <w:szCs w:val="24"/>
        </w:rPr>
        <w:t>Солнцевский</w:t>
      </w:r>
      <w:proofErr w:type="spellEnd"/>
      <w:r w:rsidR="00D61855" w:rsidRPr="009308AE">
        <w:rPr>
          <w:sz w:val="24"/>
          <w:szCs w:val="24"/>
        </w:rPr>
        <w:t xml:space="preserve"> район, Бунинский сельсовет, с. Афанасьевка, пер. Весенний. Начальная цена арендной платы составляет: 1776 (Одна тысяча семьсот семьдесят шесть)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b/>
        </w:rPr>
      </w:pPr>
      <w:r>
        <w:rPr>
          <w:b/>
        </w:rPr>
        <w:tab/>
      </w:r>
      <w:r w:rsidRPr="00960C98">
        <w:rPr>
          <w:rFonts w:eastAsia="Times New Roman"/>
          <w:b/>
          <w:lang w:eastAsia="ar-SA"/>
        </w:rPr>
        <w:t xml:space="preserve">Лот № 2. </w:t>
      </w:r>
      <w:r w:rsidRPr="00144771">
        <w:rPr>
          <w:rFonts w:eastAsia="Times New Roman"/>
          <w:lang w:eastAsia="ar-SA"/>
        </w:rPr>
        <w:t>Водозаборная скважина</w:t>
      </w:r>
      <w:r>
        <w:rPr>
          <w:rFonts w:eastAsia="Times New Roman"/>
          <w:lang w:eastAsia="ar-SA"/>
        </w:rPr>
        <w:t xml:space="preserve"> 1974 г. ввода в эксплуатацию (глубина =40м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лубина=30 м., D=50 мм.</w:t>
      </w:r>
      <w:r>
        <w:rPr>
          <w:rFonts w:eastAsia="Times New Roman"/>
          <w:lang w:eastAsia="ar-SA"/>
        </w:rPr>
        <w:t>)</w:t>
      </w:r>
      <w:r w:rsidRPr="00144771">
        <w:rPr>
          <w:rFonts w:eastAsia="Times New Roman"/>
          <w:lang w:eastAsia="ar-SA"/>
        </w:rPr>
        <w:t xml:space="preserve">, </w:t>
      </w:r>
      <w:r>
        <w:rPr>
          <w:rFonts w:eastAsia="Times New Roman"/>
          <w:lang w:eastAsia="ar-SA"/>
        </w:rPr>
        <w:t>с водопроводом протяженностью 2,8 км. (</w:t>
      </w:r>
      <w:r w:rsidRPr="00687523">
        <w:rPr>
          <w:rFonts w:eastAsia="Times New Roman"/>
          <w:lang w:eastAsia="ar-SA"/>
        </w:rPr>
        <w:t xml:space="preserve">D=100 </w:t>
      </w:r>
      <w:proofErr w:type="gramStart"/>
      <w:r w:rsidRPr="00687523">
        <w:rPr>
          <w:rFonts w:eastAsia="Times New Roman"/>
          <w:lang w:eastAsia="ar-SA"/>
        </w:rPr>
        <w:t>мм.</w:t>
      </w:r>
      <w:r>
        <w:rPr>
          <w:rFonts w:eastAsia="Times New Roman"/>
          <w:lang w:eastAsia="ar-SA"/>
        </w:rPr>
        <w:t>,</w:t>
      </w:r>
      <w:proofErr w:type="gramEnd"/>
      <w:r>
        <w:rPr>
          <w:rFonts w:eastAsia="Times New Roman"/>
          <w:lang w:eastAsia="ar-SA"/>
        </w:rPr>
        <w:t xml:space="preserve"> материал – асбест, чугун) и водонапорной башней 1988 г. ввода в эксплуатацию (</w:t>
      </w:r>
      <w:r w:rsidRPr="0015089D">
        <w:rPr>
          <w:rFonts w:eastAsia="Times New Roman"/>
          <w:lang w:eastAsia="ar-SA"/>
        </w:rPr>
        <w:t>Высота=1</w:t>
      </w:r>
      <w:r>
        <w:rPr>
          <w:rFonts w:eastAsia="Times New Roman"/>
          <w:lang w:eastAsia="ar-SA"/>
        </w:rPr>
        <w:t>2</w:t>
      </w:r>
      <w:r w:rsidRPr="0015089D">
        <w:rPr>
          <w:rFonts w:eastAsia="Times New Roman"/>
          <w:lang w:eastAsia="ar-SA"/>
        </w:rPr>
        <w:t xml:space="preserve"> 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 xml:space="preserve">10-80), </w:t>
      </w:r>
      <w:r w:rsidRPr="00144771">
        <w:rPr>
          <w:rFonts w:eastAsia="Times New Roman"/>
          <w:lang w:eastAsia="ar-SA"/>
        </w:rPr>
        <w:t xml:space="preserve">расположенная по адресу: Курская область, </w:t>
      </w:r>
      <w:proofErr w:type="spellStart"/>
      <w:r>
        <w:rPr>
          <w:rFonts w:eastAsia="Times New Roman"/>
          <w:lang w:eastAsia="ar-SA"/>
        </w:rPr>
        <w:t>Солнцевск</w:t>
      </w:r>
      <w:r w:rsidRPr="00144771">
        <w:rPr>
          <w:rFonts w:eastAsia="Times New Roman"/>
          <w:lang w:eastAsia="ar-SA"/>
        </w:rPr>
        <w:t>ий</w:t>
      </w:r>
      <w:proofErr w:type="spellEnd"/>
      <w:r w:rsidRPr="00144771">
        <w:rPr>
          <w:rFonts w:eastAsia="Times New Roman"/>
          <w:lang w:eastAsia="ar-SA"/>
        </w:rPr>
        <w:t xml:space="preserve"> район, </w:t>
      </w:r>
      <w:r>
        <w:rPr>
          <w:rFonts w:eastAsia="Times New Roman"/>
          <w:lang w:eastAsia="ar-SA"/>
        </w:rPr>
        <w:t>Бунинск</w:t>
      </w:r>
      <w:r>
        <w:rPr>
          <w:lang w:eastAsia="ar-SA"/>
        </w:rPr>
        <w:t xml:space="preserve">ий сельсовет, </w:t>
      </w:r>
      <w:r w:rsidRPr="00FA15D5">
        <w:rPr>
          <w:rFonts w:eastAsia="Times New Roman"/>
          <w:lang w:eastAsia="ar-SA"/>
        </w:rPr>
        <w:t>с. Афанасьевка, ул. Школьная</w:t>
      </w:r>
      <w:r>
        <w:rPr>
          <w:rFonts w:eastAsia="Times New Roman"/>
          <w:lang w:eastAsia="ar-SA"/>
        </w:rPr>
        <w:t>. Начальная цена арендной платы</w:t>
      </w:r>
      <w:r w:rsidRPr="00144771">
        <w:rPr>
          <w:rFonts w:eastAsia="Times New Roman"/>
          <w:lang w:eastAsia="ar-SA"/>
        </w:rPr>
        <w:t xml:space="preserve"> составляет: </w:t>
      </w:r>
      <w:r w:rsidRPr="00BE0F4E">
        <w:t>2</w:t>
      </w:r>
      <w:r>
        <w:t>508 (Две тысячи пятьсот восемь)</w:t>
      </w:r>
      <w:r w:rsidRPr="00E41110">
        <w:rPr>
          <w:rFonts w:eastAsia="Times New Roman"/>
          <w:lang w:eastAsia="ru-RU"/>
        </w:rPr>
        <w:t xml:space="preserve"> руб. 00 коп. в год</w:t>
      </w:r>
      <w:r w:rsidRPr="00E41110">
        <w:rPr>
          <w:rFonts w:eastAsia="Times New Roman"/>
          <w:sz w:val="20"/>
          <w:lang w:eastAsia="ru-RU"/>
        </w:rPr>
        <w:t xml:space="preserve"> </w:t>
      </w:r>
      <w:r w:rsidRPr="00E41110">
        <w:rPr>
          <w:rFonts w:eastAsia="Times New Roman"/>
          <w:lang w:eastAsia="ru-RU"/>
        </w:rPr>
        <w:t>с учетом НДС.</w:t>
      </w:r>
      <w:r>
        <w:rPr>
          <w:rFonts w:eastAsia="Times New Roman"/>
          <w:lang w:eastAsia="ar-SA"/>
        </w:rPr>
        <w:t xml:space="preserve">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b/>
        </w:rPr>
      </w:pPr>
      <w:r>
        <w:rPr>
          <w:b/>
          <w:lang w:eastAsia="ar-SA"/>
        </w:rPr>
        <w:tab/>
      </w:r>
      <w:r w:rsidRPr="00960C98">
        <w:rPr>
          <w:rFonts w:eastAsia="Times New Roman"/>
          <w:b/>
          <w:lang w:eastAsia="ar-SA"/>
        </w:rPr>
        <w:t>Лот № 3.</w:t>
      </w:r>
      <w:r w:rsidRPr="00960C98">
        <w:rPr>
          <w:rFonts w:eastAsia="Times New Roman"/>
          <w:lang w:eastAsia="ar-SA"/>
        </w:rPr>
        <w:t xml:space="preserve"> </w:t>
      </w:r>
      <w:r w:rsidRPr="00144771">
        <w:rPr>
          <w:rFonts w:eastAsia="Times New Roman"/>
          <w:lang w:eastAsia="ar-SA"/>
        </w:rPr>
        <w:t>Водозаборная скважина</w:t>
      </w:r>
      <w:r>
        <w:rPr>
          <w:rFonts w:eastAsia="Times New Roman"/>
          <w:lang w:eastAsia="ar-SA"/>
        </w:rPr>
        <w:t xml:space="preserve"> 1990 г. ввода в эксплуатацию (глубина =40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, трубы </w:t>
      </w:r>
      <w:r>
        <w:rPr>
          <w:rFonts w:eastAsia="Times New Roman"/>
          <w:lang w:eastAsia="ar-SA"/>
        </w:rPr>
        <w:lastRenderedPageBreak/>
        <w:t>водоподъемные: г</w:t>
      </w:r>
      <w:r w:rsidRPr="00687523">
        <w:rPr>
          <w:rFonts w:eastAsia="Times New Roman"/>
          <w:lang w:eastAsia="ar-SA"/>
        </w:rPr>
        <w:t>лубина=30 м., D=50 мм</w:t>
      </w:r>
      <w:r>
        <w:rPr>
          <w:rFonts w:eastAsia="Times New Roman"/>
          <w:lang w:eastAsia="ar-SA"/>
        </w:rPr>
        <w:t>.)</w:t>
      </w:r>
      <w:r w:rsidRPr="00144771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с водопроводом протяженностью 3,8 км</w:t>
      </w:r>
      <w:proofErr w:type="gramStart"/>
      <w:r>
        <w:rPr>
          <w:rFonts w:eastAsia="Times New Roman"/>
          <w:lang w:eastAsia="ar-SA"/>
        </w:rPr>
        <w:t>.</w:t>
      </w:r>
      <w:proofErr w:type="gramEnd"/>
      <w:r>
        <w:rPr>
          <w:rFonts w:eastAsia="Times New Roman"/>
          <w:lang w:eastAsia="ar-SA"/>
        </w:rPr>
        <w:t xml:space="preserve"> и водонапорной башней</w:t>
      </w:r>
      <w:r w:rsidRPr="0015089D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2000 г. ввода в эксплуатацию</w:t>
      </w:r>
      <w:r w:rsidRPr="0015089D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(в</w:t>
      </w:r>
      <w:r w:rsidRPr="0015089D">
        <w:rPr>
          <w:rFonts w:eastAsia="Times New Roman"/>
          <w:lang w:eastAsia="ar-SA"/>
        </w:rPr>
        <w:t>ысота=1</w:t>
      </w:r>
      <w:r>
        <w:rPr>
          <w:rFonts w:eastAsia="Times New Roman"/>
          <w:lang w:eastAsia="ar-SA"/>
        </w:rPr>
        <w:t xml:space="preserve">0 </w:t>
      </w:r>
      <w:r w:rsidRPr="0015089D">
        <w:rPr>
          <w:rFonts w:eastAsia="Times New Roman"/>
          <w:lang w:eastAsia="ar-SA"/>
        </w:rPr>
        <w:t>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>10-80),</w:t>
      </w:r>
      <w:r w:rsidRPr="00144771">
        <w:rPr>
          <w:rFonts w:eastAsia="Times New Roman"/>
          <w:lang w:eastAsia="ar-SA"/>
        </w:rPr>
        <w:t xml:space="preserve"> расположенная по адресу: Курская область, </w:t>
      </w:r>
      <w:proofErr w:type="spellStart"/>
      <w:r>
        <w:rPr>
          <w:rFonts w:eastAsia="Times New Roman"/>
          <w:lang w:eastAsia="ar-SA"/>
        </w:rPr>
        <w:t>Солнцевск</w:t>
      </w:r>
      <w:r w:rsidRPr="00144771">
        <w:rPr>
          <w:rFonts w:eastAsia="Times New Roman"/>
          <w:lang w:eastAsia="ar-SA"/>
        </w:rPr>
        <w:t>ий</w:t>
      </w:r>
      <w:proofErr w:type="spellEnd"/>
      <w:r w:rsidRPr="00144771">
        <w:rPr>
          <w:rFonts w:eastAsia="Times New Roman"/>
          <w:lang w:eastAsia="ar-SA"/>
        </w:rPr>
        <w:t xml:space="preserve"> район, </w:t>
      </w:r>
      <w:r>
        <w:rPr>
          <w:rFonts w:eastAsia="Times New Roman"/>
          <w:lang w:eastAsia="ar-SA"/>
        </w:rPr>
        <w:t>Бунинск</w:t>
      </w:r>
      <w:r w:rsidRPr="00144771">
        <w:rPr>
          <w:rFonts w:eastAsia="Times New Roman"/>
          <w:lang w:eastAsia="ar-SA"/>
        </w:rPr>
        <w:t xml:space="preserve">ий сельсовет, </w:t>
      </w:r>
      <w:r w:rsidRPr="00505907">
        <w:rPr>
          <w:rFonts w:eastAsia="Times New Roman"/>
          <w:lang w:eastAsia="ar-SA"/>
        </w:rPr>
        <w:t>д. Яковлево</w:t>
      </w:r>
      <w:r>
        <w:rPr>
          <w:rFonts w:eastAsia="Times New Roman"/>
          <w:lang w:eastAsia="ar-SA"/>
        </w:rPr>
        <w:t>. Начальная цена арендной платы</w:t>
      </w:r>
      <w:r w:rsidRPr="00144771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3804 (Три тысячи восемьсот четыре)</w:t>
      </w:r>
      <w:r w:rsidRPr="00D758C8">
        <w:rPr>
          <w:rFonts w:eastAsia="Times New Roman"/>
          <w:lang w:eastAsia="ar-SA"/>
        </w:rPr>
        <w:t xml:space="preserve"> руб. 00 коп. в год с учетом НДС.</w:t>
      </w:r>
      <w:r>
        <w:rPr>
          <w:rFonts w:eastAsia="Times New Roman"/>
          <w:lang w:eastAsia="ar-SA"/>
        </w:rPr>
        <w:t xml:space="preserve">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tab/>
      </w:r>
      <w:r w:rsidRPr="00960C98">
        <w:rPr>
          <w:rFonts w:eastAsia="Times New Roman"/>
          <w:b/>
          <w:lang w:eastAsia="ar-SA"/>
        </w:rPr>
        <w:t>Лот № 4.</w:t>
      </w:r>
      <w:r w:rsidRPr="00960C9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Водозаборная скважина</w:t>
      </w:r>
      <w:r w:rsidRPr="00144771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1973 г. ввода в эксплуатацию (глубина =30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2</w:t>
      </w:r>
      <w:r w:rsidRPr="00687523">
        <w:rPr>
          <w:rFonts w:eastAsia="Times New Roman"/>
          <w:lang w:eastAsia="ar-SA"/>
        </w:rPr>
        <w:t>0 м., D=50 мм.</w:t>
      </w:r>
      <w:r>
        <w:rPr>
          <w:rFonts w:eastAsia="Times New Roman"/>
          <w:lang w:eastAsia="ar-SA"/>
        </w:rPr>
        <w:t>)</w:t>
      </w:r>
      <w:r w:rsidRPr="00144771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с водопроводом протяженностью 1,2</w:t>
      </w:r>
      <w:r w:rsidRPr="00687523">
        <w:rPr>
          <w:rFonts w:eastAsia="Times New Roman"/>
          <w:lang w:eastAsia="ar-SA"/>
        </w:rPr>
        <w:t xml:space="preserve"> </w:t>
      </w:r>
      <w:proofErr w:type="gramStart"/>
      <w:r>
        <w:rPr>
          <w:rFonts w:eastAsia="Times New Roman"/>
          <w:lang w:eastAsia="ar-SA"/>
        </w:rPr>
        <w:t>к</w:t>
      </w:r>
      <w:r w:rsidRPr="00687523">
        <w:rPr>
          <w:rFonts w:eastAsia="Times New Roman"/>
          <w:lang w:eastAsia="ar-SA"/>
        </w:rPr>
        <w:t>м.,</w:t>
      </w:r>
      <w:proofErr w:type="gramEnd"/>
      <w:r w:rsidRPr="006875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</w:t>
      </w:r>
      <w:r w:rsidRPr="00687523">
        <w:rPr>
          <w:rFonts w:eastAsia="Times New Roman"/>
          <w:lang w:eastAsia="ar-SA"/>
        </w:rPr>
        <w:t>D=1</w:t>
      </w:r>
      <w:r>
        <w:rPr>
          <w:rFonts w:eastAsia="Times New Roman"/>
          <w:lang w:eastAsia="ar-SA"/>
        </w:rPr>
        <w:t>2</w:t>
      </w:r>
      <w:r w:rsidRPr="00687523">
        <w:rPr>
          <w:rFonts w:eastAsia="Times New Roman"/>
          <w:lang w:eastAsia="ar-SA"/>
        </w:rPr>
        <w:t>0 мм.</w:t>
      </w:r>
      <w:r>
        <w:rPr>
          <w:rFonts w:eastAsia="Times New Roman"/>
          <w:lang w:eastAsia="ar-SA"/>
        </w:rPr>
        <w:t xml:space="preserve">, </w:t>
      </w:r>
      <w:r w:rsidRPr="00960C98">
        <w:rPr>
          <w:rFonts w:eastAsia="Times New Roman"/>
          <w:lang w:eastAsia="ar-SA"/>
        </w:rPr>
        <w:t>материал – асбест, чугун</w:t>
      </w:r>
      <w:r>
        <w:rPr>
          <w:rFonts w:eastAsia="Times New Roman"/>
          <w:lang w:eastAsia="ar-SA"/>
        </w:rPr>
        <w:t>) и водонапорной башней</w:t>
      </w:r>
      <w:r w:rsidRPr="0015089D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2013 г. ввода в эксплуатацию (в</w:t>
      </w:r>
      <w:r w:rsidRPr="0015089D">
        <w:rPr>
          <w:rFonts w:eastAsia="Times New Roman"/>
          <w:lang w:eastAsia="ar-SA"/>
        </w:rPr>
        <w:t>ысота=1</w:t>
      </w:r>
      <w:r>
        <w:rPr>
          <w:rFonts w:eastAsia="Times New Roman"/>
          <w:lang w:eastAsia="ar-SA"/>
        </w:rPr>
        <w:t>0</w:t>
      </w:r>
      <w:r w:rsidRPr="0015089D">
        <w:rPr>
          <w:rFonts w:eastAsia="Times New Roman"/>
          <w:lang w:eastAsia="ar-SA"/>
        </w:rPr>
        <w:t xml:space="preserve"> 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>10-80),</w:t>
      </w:r>
      <w:r w:rsidRPr="00144771">
        <w:rPr>
          <w:rFonts w:eastAsia="Times New Roman"/>
          <w:lang w:eastAsia="ar-SA"/>
        </w:rPr>
        <w:t xml:space="preserve"> расположенная по адресу: Курская область, </w:t>
      </w:r>
      <w:proofErr w:type="spellStart"/>
      <w:r>
        <w:rPr>
          <w:rFonts w:eastAsia="Times New Roman"/>
          <w:lang w:eastAsia="ar-SA"/>
        </w:rPr>
        <w:t>Солнцевск</w:t>
      </w:r>
      <w:r w:rsidRPr="00144771">
        <w:rPr>
          <w:rFonts w:eastAsia="Times New Roman"/>
          <w:lang w:eastAsia="ar-SA"/>
        </w:rPr>
        <w:t>ий</w:t>
      </w:r>
      <w:proofErr w:type="spellEnd"/>
      <w:r w:rsidRPr="00144771">
        <w:rPr>
          <w:rFonts w:eastAsia="Times New Roman"/>
          <w:lang w:eastAsia="ar-SA"/>
        </w:rPr>
        <w:t xml:space="preserve"> район, </w:t>
      </w:r>
      <w:r>
        <w:rPr>
          <w:rFonts w:eastAsia="Times New Roman"/>
          <w:lang w:eastAsia="ar-SA"/>
        </w:rPr>
        <w:t>Бунинск</w:t>
      </w:r>
      <w:r w:rsidRPr="00144771">
        <w:rPr>
          <w:rFonts w:eastAsia="Times New Roman"/>
          <w:lang w:eastAsia="ar-SA"/>
        </w:rPr>
        <w:t xml:space="preserve">ий сельсовет, </w:t>
      </w:r>
      <w:r w:rsidRPr="00C86C33">
        <w:rPr>
          <w:rFonts w:eastAsia="Times New Roman"/>
          <w:lang w:eastAsia="ar-SA"/>
        </w:rPr>
        <w:t xml:space="preserve">д. 1-е </w:t>
      </w:r>
      <w:proofErr w:type="spellStart"/>
      <w:r w:rsidRPr="00C86C33">
        <w:rPr>
          <w:rFonts w:eastAsia="Times New Roman"/>
          <w:lang w:eastAsia="ar-SA"/>
        </w:rPr>
        <w:t>Апухтино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144771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ar-SA"/>
        </w:rPr>
        <w:t>8412 (Восемь тысяч четыреста двенадцать)</w:t>
      </w:r>
      <w:r w:rsidRPr="00D758C8">
        <w:rPr>
          <w:rFonts w:eastAsia="Times New Roman"/>
          <w:lang w:eastAsia="ar-SA"/>
        </w:rPr>
        <w:t xml:space="preserve"> руб. 00 коп. в год с учетом НДС.</w:t>
      </w:r>
      <w:r>
        <w:rPr>
          <w:rFonts w:eastAsia="Times New Roman"/>
          <w:lang w:eastAsia="ar-SA"/>
        </w:rPr>
        <w:t xml:space="preserve">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>Лот № 5.</w:t>
      </w:r>
      <w:r w:rsidRPr="00960C98">
        <w:rPr>
          <w:rFonts w:eastAsia="Times New Roman"/>
          <w:lang w:eastAsia="ar-SA"/>
        </w:rPr>
        <w:t xml:space="preserve"> </w:t>
      </w:r>
      <w:r w:rsidRPr="00144771">
        <w:rPr>
          <w:rFonts w:eastAsia="Times New Roman"/>
          <w:lang w:eastAsia="ar-SA"/>
        </w:rPr>
        <w:t>Водозаборная скваж</w:t>
      </w:r>
      <w:r>
        <w:rPr>
          <w:rFonts w:eastAsia="Times New Roman"/>
          <w:lang w:eastAsia="ar-SA"/>
        </w:rPr>
        <w:t>ина 1967 г. ввода в эксплуатацию (глубина =40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2</w:t>
      </w:r>
      <w:r w:rsidRPr="00687523">
        <w:rPr>
          <w:rFonts w:eastAsia="Times New Roman"/>
          <w:lang w:eastAsia="ar-SA"/>
        </w:rPr>
        <w:t>0 м., D=50 мм.</w:t>
      </w:r>
      <w:r>
        <w:rPr>
          <w:rFonts w:eastAsia="Times New Roman"/>
          <w:lang w:eastAsia="ar-SA"/>
        </w:rPr>
        <w:t>)</w:t>
      </w:r>
      <w:r w:rsidRPr="00144771">
        <w:rPr>
          <w:rFonts w:eastAsia="Times New Roman"/>
          <w:lang w:eastAsia="ar-SA"/>
        </w:rPr>
        <w:t>,</w:t>
      </w:r>
      <w:r>
        <w:rPr>
          <w:rFonts w:eastAsia="Times New Roman"/>
          <w:lang w:eastAsia="ar-SA"/>
        </w:rPr>
        <w:t xml:space="preserve"> с водопроводом протяженностью 2 км. (</w:t>
      </w:r>
      <w:r w:rsidRPr="00687523">
        <w:rPr>
          <w:rFonts w:eastAsia="Times New Roman"/>
          <w:lang w:eastAsia="ar-SA"/>
        </w:rPr>
        <w:t xml:space="preserve">D=100 </w:t>
      </w:r>
      <w:proofErr w:type="gramStart"/>
      <w:r w:rsidRPr="00687523">
        <w:rPr>
          <w:rFonts w:eastAsia="Times New Roman"/>
          <w:lang w:eastAsia="ar-SA"/>
        </w:rPr>
        <w:t>мм.</w:t>
      </w:r>
      <w:r>
        <w:rPr>
          <w:rFonts w:eastAsia="Times New Roman"/>
          <w:lang w:eastAsia="ar-SA"/>
        </w:rPr>
        <w:t>,</w:t>
      </w:r>
      <w:proofErr w:type="gramEnd"/>
      <w:r>
        <w:rPr>
          <w:rFonts w:eastAsia="Times New Roman"/>
          <w:lang w:eastAsia="ar-SA"/>
        </w:rPr>
        <w:t xml:space="preserve"> материал – асбест) и водонапорной башней 1967 г. ввода в эксплуатацию (высота=12</w:t>
      </w:r>
      <w:r w:rsidRPr="0015089D">
        <w:rPr>
          <w:rFonts w:eastAsia="Times New Roman"/>
          <w:lang w:eastAsia="ar-SA"/>
        </w:rPr>
        <w:t xml:space="preserve"> 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>10-80),</w:t>
      </w:r>
      <w:r w:rsidRPr="00144771">
        <w:rPr>
          <w:rFonts w:eastAsia="Times New Roman"/>
          <w:lang w:eastAsia="ar-SA"/>
        </w:rPr>
        <w:t xml:space="preserve">  расположенная по адресу: </w:t>
      </w:r>
      <w:r>
        <w:rPr>
          <w:rFonts w:eastAsia="Times New Roman"/>
          <w:lang w:eastAsia="ar-SA"/>
        </w:rPr>
        <w:t xml:space="preserve">Курская область, </w:t>
      </w:r>
      <w:proofErr w:type="spellStart"/>
      <w:r>
        <w:rPr>
          <w:rFonts w:eastAsia="Times New Roman"/>
          <w:lang w:eastAsia="ar-SA"/>
        </w:rPr>
        <w:t>Солнцевск</w:t>
      </w:r>
      <w:r w:rsidRPr="00144771">
        <w:rPr>
          <w:rFonts w:eastAsia="Times New Roman"/>
          <w:lang w:eastAsia="ar-SA"/>
        </w:rPr>
        <w:t>ий</w:t>
      </w:r>
      <w:proofErr w:type="spellEnd"/>
      <w:r w:rsidRPr="00144771">
        <w:rPr>
          <w:rFonts w:eastAsia="Times New Roman"/>
          <w:lang w:eastAsia="ar-SA"/>
        </w:rPr>
        <w:t xml:space="preserve"> район, </w:t>
      </w:r>
      <w:r>
        <w:rPr>
          <w:rFonts w:eastAsia="Times New Roman"/>
          <w:lang w:eastAsia="ar-SA"/>
        </w:rPr>
        <w:t xml:space="preserve">Бунинский сельсовет, </w:t>
      </w:r>
      <w:r w:rsidRPr="00C86C33">
        <w:rPr>
          <w:rFonts w:eastAsia="Times New Roman"/>
          <w:lang w:eastAsia="ar-SA"/>
        </w:rPr>
        <w:t xml:space="preserve">д. 2-е </w:t>
      </w:r>
      <w:proofErr w:type="spellStart"/>
      <w:r w:rsidRPr="00C86C33">
        <w:rPr>
          <w:rFonts w:eastAsia="Times New Roman"/>
          <w:lang w:eastAsia="ar-SA"/>
        </w:rPr>
        <w:t>Апухтино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144771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1392 (Одна тысяча триста девяносто два)</w:t>
      </w:r>
      <w:r w:rsidRPr="00E41110">
        <w:rPr>
          <w:rFonts w:eastAsia="Times New Roman"/>
          <w:lang w:eastAsia="ru-RU"/>
        </w:rPr>
        <w:t xml:space="preserve"> руб. 00 коп. в год</w:t>
      </w:r>
      <w:r w:rsidRPr="00E41110">
        <w:rPr>
          <w:rFonts w:eastAsia="Times New Roman"/>
          <w:sz w:val="20"/>
          <w:lang w:eastAsia="ru-RU"/>
        </w:rPr>
        <w:t xml:space="preserve"> </w:t>
      </w:r>
      <w:r w:rsidRPr="00E41110">
        <w:rPr>
          <w:rFonts w:eastAsia="Times New Roman"/>
          <w:lang w:eastAsia="ru-RU"/>
        </w:rPr>
        <w:t>с учетом НДС.</w:t>
      </w:r>
      <w:r>
        <w:rPr>
          <w:rFonts w:eastAsia="Times New Roman"/>
          <w:lang w:eastAsia="ar-SA"/>
        </w:rPr>
        <w:t xml:space="preserve">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>Лот № 6.</w:t>
      </w:r>
      <w:r w:rsidRPr="00960C98">
        <w:rPr>
          <w:rFonts w:eastAsia="Times New Roman"/>
          <w:lang w:eastAsia="ar-SA"/>
        </w:rPr>
        <w:t xml:space="preserve"> </w:t>
      </w:r>
      <w:r w:rsidRPr="00827760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84</w:t>
      </w:r>
      <w:r w:rsidRPr="00827760">
        <w:rPr>
          <w:rFonts w:eastAsia="Times New Roman"/>
          <w:lang w:eastAsia="ar-SA"/>
        </w:rPr>
        <w:t xml:space="preserve"> г. ввода в эксплуатацию (глубина =40 м., трубы водоподъемные: </w:t>
      </w:r>
      <w:r>
        <w:rPr>
          <w:rFonts w:eastAsia="Times New Roman"/>
          <w:lang w:eastAsia="ar-SA"/>
        </w:rPr>
        <w:t>г</w:t>
      </w:r>
      <w:r w:rsidRPr="00687523">
        <w:rPr>
          <w:rFonts w:eastAsia="Times New Roman"/>
          <w:lang w:eastAsia="ar-SA"/>
        </w:rPr>
        <w:t>лубина=30 м., D=50 мм.</w:t>
      </w:r>
      <w:r w:rsidRPr="00827760">
        <w:rPr>
          <w:rFonts w:eastAsia="Times New Roman"/>
          <w:lang w:eastAsia="ar-SA"/>
        </w:rPr>
        <w:t xml:space="preserve">), с водопроводом протяженностью 2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827760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84</w:t>
      </w:r>
      <w:r w:rsidRPr="00827760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</w:t>
      </w:r>
      <w:r>
        <w:rPr>
          <w:lang w:eastAsia="ar-SA"/>
        </w:rPr>
        <w:t>кий</w:t>
      </w:r>
      <w:proofErr w:type="spellEnd"/>
      <w:r>
        <w:rPr>
          <w:lang w:eastAsia="ar-SA"/>
        </w:rPr>
        <w:t xml:space="preserve"> район, Бунинский сельсовет, </w:t>
      </w:r>
      <w:r w:rsidRPr="005A6254">
        <w:rPr>
          <w:rFonts w:eastAsia="Times New Roman"/>
          <w:lang w:eastAsia="ar-SA"/>
        </w:rPr>
        <w:t xml:space="preserve">д. </w:t>
      </w:r>
      <w:proofErr w:type="spellStart"/>
      <w:r w:rsidRPr="005A6254">
        <w:rPr>
          <w:rFonts w:eastAsia="Times New Roman"/>
          <w:lang w:eastAsia="ar-SA"/>
        </w:rPr>
        <w:t>Хахилево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1620 рублей (Одна тысяча шестьсот двадцать)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7</w:t>
      </w:r>
      <w:r w:rsidRPr="00960C98">
        <w:rPr>
          <w:rFonts w:eastAsia="Times New Roman"/>
          <w:b/>
          <w:lang w:eastAsia="ar-SA"/>
        </w:rPr>
        <w:t xml:space="preserve">. </w:t>
      </w:r>
      <w:r w:rsidRPr="00827760">
        <w:rPr>
          <w:rFonts w:eastAsia="Times New Roman"/>
          <w:lang w:eastAsia="ar-SA"/>
        </w:rPr>
        <w:t>Водозаборная скважина 1967 г. ввода в эксплуатацию (</w:t>
      </w:r>
      <w:r>
        <w:rPr>
          <w:rFonts w:eastAsia="Times New Roman"/>
          <w:lang w:eastAsia="ar-SA"/>
        </w:rPr>
        <w:t>глубина=50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4</w:t>
      </w:r>
      <w:r w:rsidRPr="00687523">
        <w:rPr>
          <w:rFonts w:eastAsia="Times New Roman"/>
          <w:lang w:eastAsia="ar-SA"/>
        </w:rPr>
        <w:t>0 м., D=50 мм.</w:t>
      </w:r>
      <w:r w:rsidRPr="00827760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4</w:t>
      </w:r>
      <w:r w:rsidRPr="00827760">
        <w:rPr>
          <w:rFonts w:eastAsia="Times New Roman"/>
          <w:lang w:eastAsia="ar-SA"/>
        </w:rPr>
        <w:t xml:space="preserve">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827760">
        <w:rPr>
          <w:rFonts w:eastAsia="Times New Roman"/>
          <w:lang w:eastAsia="ar-SA"/>
        </w:rPr>
        <w:t>) и водонапорной башней 1967 г. ввода в эксплуатацию (</w:t>
      </w:r>
      <w:r>
        <w:rPr>
          <w:rFonts w:eastAsia="Times New Roman"/>
          <w:lang w:eastAsia="ar-SA"/>
        </w:rPr>
        <w:t>в</w:t>
      </w:r>
      <w:r w:rsidRPr="0015089D">
        <w:rPr>
          <w:rFonts w:eastAsia="Times New Roman"/>
          <w:lang w:eastAsia="ar-SA"/>
        </w:rPr>
        <w:t>ысота=1</w:t>
      </w:r>
      <w:r>
        <w:rPr>
          <w:rFonts w:eastAsia="Times New Roman"/>
          <w:lang w:eastAsia="ar-SA"/>
        </w:rPr>
        <w:t>2</w:t>
      </w:r>
      <w:r w:rsidRPr="0015089D">
        <w:rPr>
          <w:rFonts w:eastAsia="Times New Roman"/>
          <w:lang w:eastAsia="ar-SA"/>
        </w:rPr>
        <w:t xml:space="preserve"> 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>10-80</w:t>
      </w:r>
      <w:r w:rsidRPr="00827760">
        <w:rPr>
          <w:rFonts w:eastAsia="Times New Roman"/>
          <w:lang w:eastAsia="ar-SA"/>
        </w:rPr>
        <w:t xml:space="preserve">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D341CB">
        <w:rPr>
          <w:rFonts w:eastAsia="Times New Roman"/>
          <w:lang w:eastAsia="ar-SA"/>
        </w:rPr>
        <w:t xml:space="preserve">д. </w:t>
      </w:r>
      <w:proofErr w:type="spellStart"/>
      <w:r w:rsidRPr="00D341CB">
        <w:rPr>
          <w:rFonts w:eastAsia="Times New Roman"/>
          <w:lang w:eastAsia="ar-SA"/>
        </w:rPr>
        <w:t>Мальнево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2136 (Две тысячи сто тридцать шесть)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8</w:t>
      </w:r>
      <w:r w:rsidRPr="00960C98">
        <w:rPr>
          <w:rFonts w:eastAsia="Times New Roman"/>
          <w:b/>
          <w:lang w:eastAsia="ar-SA"/>
        </w:rPr>
        <w:t xml:space="preserve">. </w:t>
      </w:r>
      <w:r w:rsidRPr="00827760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83</w:t>
      </w:r>
      <w:r w:rsidRPr="00827760">
        <w:rPr>
          <w:rFonts w:eastAsia="Times New Roman"/>
          <w:lang w:eastAsia="ar-SA"/>
        </w:rPr>
        <w:t xml:space="preserve"> г</w:t>
      </w:r>
      <w:r>
        <w:rPr>
          <w:rFonts w:eastAsia="Times New Roman"/>
          <w:lang w:eastAsia="ar-SA"/>
        </w:rPr>
        <w:t>. ввода в эксплуатацию (глубина</w:t>
      </w:r>
      <w:r w:rsidRPr="00827760">
        <w:rPr>
          <w:rFonts w:eastAsia="Times New Roman"/>
          <w:lang w:eastAsia="ar-SA"/>
        </w:rPr>
        <w:t>=</w:t>
      </w:r>
      <w:r>
        <w:rPr>
          <w:rFonts w:eastAsia="Times New Roman"/>
          <w:lang w:eastAsia="ar-SA"/>
        </w:rPr>
        <w:t>5</w:t>
      </w:r>
      <w:r w:rsidRPr="00827760">
        <w:rPr>
          <w:rFonts w:eastAsia="Times New Roman"/>
          <w:lang w:eastAsia="ar-SA"/>
        </w:rPr>
        <w:t xml:space="preserve">0 м., трубы водоподъемные: </w:t>
      </w:r>
      <w:r>
        <w:rPr>
          <w:rFonts w:eastAsia="Times New Roman"/>
          <w:lang w:eastAsia="ar-SA"/>
        </w:rPr>
        <w:t>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5</w:t>
      </w:r>
      <w:r w:rsidRPr="00687523">
        <w:rPr>
          <w:rFonts w:eastAsia="Times New Roman"/>
          <w:lang w:eastAsia="ar-SA"/>
        </w:rPr>
        <w:t>0 м., D=50 мм.</w:t>
      </w:r>
      <w:r w:rsidRPr="00827760">
        <w:rPr>
          <w:rFonts w:eastAsia="Times New Roman"/>
          <w:lang w:eastAsia="ar-SA"/>
        </w:rPr>
        <w:t xml:space="preserve">), с водопроводом протяженностью 2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827760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 xml:space="preserve">83 </w:t>
      </w:r>
      <w:r w:rsidRPr="00827760">
        <w:rPr>
          <w:rFonts w:eastAsia="Times New Roman"/>
          <w:lang w:eastAsia="ar-SA"/>
        </w:rPr>
        <w:t xml:space="preserve">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D341CB">
        <w:rPr>
          <w:rFonts w:eastAsia="Times New Roman"/>
          <w:lang w:eastAsia="ar-SA"/>
        </w:rPr>
        <w:t xml:space="preserve">д. </w:t>
      </w:r>
      <w:proofErr w:type="spellStart"/>
      <w:r w:rsidRPr="00D341CB">
        <w:rPr>
          <w:rFonts w:eastAsia="Times New Roman"/>
          <w:lang w:eastAsia="ar-SA"/>
        </w:rPr>
        <w:t>Букреевка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1884 (Одна тысяча восемьсот восемьдесят четыре)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9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827760">
        <w:rPr>
          <w:rFonts w:eastAsia="Times New Roman"/>
          <w:lang w:eastAsia="ar-SA"/>
        </w:rPr>
        <w:t>Водозаборная скважина 196</w:t>
      </w:r>
      <w:r>
        <w:rPr>
          <w:rFonts w:eastAsia="Times New Roman"/>
          <w:lang w:eastAsia="ar-SA"/>
        </w:rPr>
        <w:t>1</w:t>
      </w:r>
      <w:r w:rsidRPr="00827760">
        <w:rPr>
          <w:rFonts w:eastAsia="Times New Roman"/>
          <w:lang w:eastAsia="ar-SA"/>
        </w:rPr>
        <w:t xml:space="preserve"> г</w:t>
      </w:r>
      <w:r>
        <w:rPr>
          <w:rFonts w:eastAsia="Times New Roman"/>
          <w:lang w:eastAsia="ar-SA"/>
        </w:rPr>
        <w:t>. ввода в эксплуатацию (глубина</w:t>
      </w:r>
      <w:r w:rsidRPr="00827760">
        <w:rPr>
          <w:rFonts w:eastAsia="Times New Roman"/>
          <w:lang w:eastAsia="ar-SA"/>
        </w:rPr>
        <w:t>=4</w:t>
      </w:r>
      <w:r>
        <w:rPr>
          <w:rFonts w:eastAsia="Times New Roman"/>
          <w:lang w:eastAsia="ar-SA"/>
        </w:rPr>
        <w:t>5</w:t>
      </w:r>
      <w:r w:rsidRPr="00827760">
        <w:rPr>
          <w:rFonts w:eastAsia="Times New Roman"/>
          <w:lang w:eastAsia="ar-SA"/>
        </w:rPr>
        <w:t xml:space="preserve"> м., трубы водоподъемные: глубина=</w:t>
      </w:r>
      <w:r>
        <w:rPr>
          <w:rFonts w:eastAsia="Times New Roman"/>
          <w:lang w:eastAsia="ar-SA"/>
        </w:rPr>
        <w:t>3</w:t>
      </w:r>
      <w:r w:rsidRPr="00827760">
        <w:rPr>
          <w:rFonts w:eastAsia="Times New Roman"/>
          <w:lang w:eastAsia="ar-SA"/>
        </w:rPr>
        <w:t xml:space="preserve">0 м., D=50 мм.), с водопроводом протяженностью </w:t>
      </w:r>
      <w:r>
        <w:rPr>
          <w:rFonts w:eastAsia="Times New Roman"/>
          <w:lang w:eastAsia="ar-SA"/>
        </w:rPr>
        <w:t>8</w:t>
      </w:r>
      <w:r w:rsidRPr="00827760">
        <w:rPr>
          <w:rFonts w:eastAsia="Times New Roman"/>
          <w:lang w:eastAsia="ar-SA"/>
        </w:rPr>
        <w:t xml:space="preserve">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827760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75</w:t>
      </w:r>
      <w:r w:rsidRPr="00827760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D341CB">
        <w:rPr>
          <w:rFonts w:eastAsia="Times New Roman"/>
          <w:lang w:eastAsia="ar-SA"/>
        </w:rPr>
        <w:t xml:space="preserve">с. </w:t>
      </w:r>
      <w:proofErr w:type="spellStart"/>
      <w:r w:rsidRPr="00D341CB">
        <w:rPr>
          <w:rFonts w:eastAsia="Times New Roman"/>
          <w:lang w:eastAsia="ar-SA"/>
        </w:rPr>
        <w:t>Бунино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2520 (Две тысячи пятьсот двадцать)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10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827760">
        <w:rPr>
          <w:rFonts w:eastAsia="Times New Roman"/>
          <w:lang w:eastAsia="ar-SA"/>
        </w:rPr>
        <w:t>Водозаборная скважина 1967 г. ввода в эксплуатацию (глубина =</w:t>
      </w:r>
      <w:r>
        <w:rPr>
          <w:rFonts w:eastAsia="Times New Roman"/>
          <w:lang w:eastAsia="ar-SA"/>
        </w:rPr>
        <w:t>5</w:t>
      </w:r>
      <w:r w:rsidRPr="00827760">
        <w:rPr>
          <w:rFonts w:eastAsia="Times New Roman"/>
          <w:lang w:eastAsia="ar-SA"/>
        </w:rPr>
        <w:t xml:space="preserve">0 м., </w:t>
      </w:r>
      <w:r>
        <w:rPr>
          <w:rFonts w:eastAsia="Times New Roman"/>
          <w:lang w:eastAsia="ar-SA"/>
        </w:rPr>
        <w:t>трубы водоподъемные: г</w:t>
      </w:r>
      <w:r w:rsidRPr="00687523">
        <w:rPr>
          <w:rFonts w:eastAsia="Times New Roman"/>
          <w:lang w:eastAsia="ar-SA"/>
        </w:rPr>
        <w:t>лубина=30 м., D=50 мм.</w:t>
      </w:r>
      <w:r w:rsidRPr="00827760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1,6</w:t>
      </w:r>
      <w:r w:rsidRPr="00827760">
        <w:rPr>
          <w:rFonts w:eastAsia="Times New Roman"/>
          <w:lang w:eastAsia="ar-SA"/>
        </w:rPr>
        <w:t xml:space="preserve">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827760">
        <w:rPr>
          <w:rFonts w:eastAsia="Times New Roman"/>
          <w:lang w:eastAsia="ar-SA"/>
        </w:rPr>
        <w:t>) и водонапорной башней 1967 г. ввода в эксплуатацию (</w:t>
      </w:r>
      <w:r>
        <w:rPr>
          <w:rFonts w:eastAsia="Times New Roman"/>
          <w:lang w:eastAsia="ar-SA"/>
        </w:rPr>
        <w:t>в</w:t>
      </w:r>
      <w:r w:rsidRPr="0015089D">
        <w:rPr>
          <w:rFonts w:eastAsia="Times New Roman"/>
          <w:lang w:eastAsia="ar-SA"/>
        </w:rPr>
        <w:t>ысота=1</w:t>
      </w:r>
      <w:r>
        <w:rPr>
          <w:rFonts w:eastAsia="Times New Roman"/>
          <w:lang w:eastAsia="ar-SA"/>
        </w:rPr>
        <w:t>2</w:t>
      </w:r>
      <w:r w:rsidRPr="0015089D">
        <w:rPr>
          <w:rFonts w:eastAsia="Times New Roman"/>
          <w:lang w:eastAsia="ar-SA"/>
        </w:rPr>
        <w:t xml:space="preserve"> м., V=</w:t>
      </w:r>
      <w:r>
        <w:rPr>
          <w:rFonts w:eastAsia="Times New Roman"/>
          <w:lang w:eastAsia="ar-SA"/>
        </w:rPr>
        <w:t>1</w:t>
      </w:r>
      <w:r w:rsidRPr="0015089D">
        <w:rPr>
          <w:rFonts w:eastAsia="Times New Roman"/>
          <w:lang w:eastAsia="ar-SA"/>
        </w:rPr>
        <w:t>5 м. куб.</w:t>
      </w:r>
      <w:r w:rsidRPr="00960C98">
        <w:rPr>
          <w:rFonts w:eastAsia="Times New Roman"/>
          <w:lang w:eastAsia="ar-SA"/>
        </w:rPr>
        <w:t>, оснащена насосом марки ЭЦВ-6-</w:t>
      </w:r>
      <w:r>
        <w:rPr>
          <w:rFonts w:eastAsia="Times New Roman"/>
          <w:lang w:eastAsia="ar-SA"/>
        </w:rPr>
        <w:t>10-80</w:t>
      </w:r>
      <w:r w:rsidRPr="00827760">
        <w:rPr>
          <w:rFonts w:eastAsia="Times New Roman"/>
          <w:lang w:eastAsia="ar-SA"/>
        </w:rPr>
        <w:t xml:space="preserve">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5B66CB">
        <w:rPr>
          <w:rFonts w:eastAsia="Times New Roman"/>
          <w:lang w:eastAsia="ar-SA"/>
        </w:rPr>
        <w:t xml:space="preserve">с. </w:t>
      </w:r>
      <w:proofErr w:type="spellStart"/>
      <w:r w:rsidRPr="005B66CB">
        <w:rPr>
          <w:rFonts w:eastAsia="Times New Roman"/>
          <w:lang w:eastAsia="ar-SA"/>
        </w:rPr>
        <w:t>Машнино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1800 (Одна тысяча восемьсот)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11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827760">
        <w:rPr>
          <w:rFonts w:eastAsia="Times New Roman"/>
          <w:lang w:eastAsia="ar-SA"/>
        </w:rPr>
        <w:t>Водозаборная скважина 196</w:t>
      </w:r>
      <w:r>
        <w:rPr>
          <w:rFonts w:eastAsia="Times New Roman"/>
          <w:lang w:eastAsia="ar-SA"/>
        </w:rPr>
        <w:t>8</w:t>
      </w:r>
      <w:r w:rsidRPr="00827760">
        <w:rPr>
          <w:rFonts w:eastAsia="Times New Roman"/>
          <w:lang w:eastAsia="ar-SA"/>
        </w:rPr>
        <w:t xml:space="preserve"> г. ввода в эксплуатацию (глубина =</w:t>
      </w:r>
      <w:r>
        <w:rPr>
          <w:rFonts w:eastAsia="Times New Roman"/>
          <w:lang w:eastAsia="ar-SA"/>
        </w:rPr>
        <w:t>60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 xml:space="preserve">, трубы </w:t>
      </w:r>
      <w:r>
        <w:rPr>
          <w:rFonts w:eastAsia="Times New Roman"/>
          <w:lang w:eastAsia="ar-SA"/>
        </w:rPr>
        <w:lastRenderedPageBreak/>
        <w:t>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5</w:t>
      </w:r>
      <w:r w:rsidRPr="00687523">
        <w:rPr>
          <w:rFonts w:eastAsia="Times New Roman"/>
          <w:lang w:eastAsia="ar-SA"/>
        </w:rPr>
        <w:t>0 м., D=50 мм</w:t>
      </w:r>
      <w:r>
        <w:rPr>
          <w:rFonts w:eastAsia="Times New Roman"/>
          <w:lang w:eastAsia="ar-SA"/>
        </w:rPr>
        <w:t>.</w:t>
      </w:r>
      <w:r w:rsidRPr="00827760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3</w:t>
      </w:r>
      <w:r w:rsidRPr="00827760">
        <w:rPr>
          <w:rFonts w:eastAsia="Times New Roman"/>
          <w:lang w:eastAsia="ar-SA"/>
        </w:rPr>
        <w:t xml:space="preserve"> км. (</w:t>
      </w:r>
      <w:r w:rsidRPr="00687523">
        <w:rPr>
          <w:rFonts w:eastAsia="Times New Roman"/>
          <w:lang w:eastAsia="ar-SA"/>
        </w:rPr>
        <w:t xml:space="preserve">D=100 </w:t>
      </w:r>
      <w:proofErr w:type="gramStart"/>
      <w:r w:rsidRPr="00687523">
        <w:rPr>
          <w:rFonts w:eastAsia="Times New Roman"/>
          <w:lang w:eastAsia="ar-SA"/>
        </w:rPr>
        <w:t>мм.</w:t>
      </w:r>
      <w:r>
        <w:rPr>
          <w:rFonts w:eastAsia="Times New Roman"/>
          <w:lang w:eastAsia="ar-SA"/>
        </w:rPr>
        <w:t>,</w:t>
      </w:r>
      <w:proofErr w:type="gramEnd"/>
      <w:r>
        <w:rPr>
          <w:rFonts w:eastAsia="Times New Roman"/>
          <w:lang w:eastAsia="ar-SA"/>
        </w:rPr>
        <w:t xml:space="preserve"> </w:t>
      </w:r>
      <w:r w:rsidRPr="00960C98">
        <w:rPr>
          <w:rFonts w:eastAsia="Times New Roman"/>
          <w:lang w:eastAsia="ar-SA"/>
        </w:rPr>
        <w:t>материал – асбест, чугун</w:t>
      </w:r>
      <w:r w:rsidRPr="00827760">
        <w:rPr>
          <w:rFonts w:eastAsia="Times New Roman"/>
          <w:lang w:eastAsia="ar-SA"/>
        </w:rPr>
        <w:t>) и водонапорной башней 196</w:t>
      </w:r>
      <w:r>
        <w:rPr>
          <w:rFonts w:eastAsia="Times New Roman"/>
          <w:lang w:eastAsia="ar-SA"/>
        </w:rPr>
        <w:t>8</w:t>
      </w:r>
      <w:r w:rsidRPr="00827760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CF74FE">
        <w:rPr>
          <w:rFonts w:eastAsia="Times New Roman"/>
          <w:lang w:eastAsia="ar-SA"/>
        </w:rPr>
        <w:t>с. Доброе</w:t>
      </w:r>
      <w:r>
        <w:rPr>
          <w:rFonts w:eastAsia="Times New Roman"/>
          <w:lang w:eastAsia="ar-SA"/>
        </w:rPr>
        <w:t>. Начальная 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2220 (Две тысячи двести двадцать)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12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Водозаборная скважина 1982</w:t>
      </w:r>
      <w:r w:rsidRPr="00827760">
        <w:rPr>
          <w:rFonts w:eastAsia="Times New Roman"/>
          <w:lang w:eastAsia="ar-SA"/>
        </w:rPr>
        <w:t xml:space="preserve"> г. ввода в эксплуатацию (глубина =</w:t>
      </w:r>
      <w:r>
        <w:rPr>
          <w:rFonts w:eastAsia="Times New Roman"/>
          <w:lang w:eastAsia="ar-SA"/>
        </w:rPr>
        <w:t>65м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5</w:t>
      </w:r>
      <w:r w:rsidRPr="00687523">
        <w:rPr>
          <w:rFonts w:eastAsia="Times New Roman"/>
          <w:lang w:eastAsia="ar-SA"/>
        </w:rPr>
        <w:t>0 м., D=50 мм.</w:t>
      </w:r>
      <w:r w:rsidRPr="00827760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1,</w:t>
      </w:r>
      <w:r w:rsidRPr="00827760">
        <w:rPr>
          <w:rFonts w:eastAsia="Times New Roman"/>
          <w:lang w:eastAsia="ar-SA"/>
        </w:rPr>
        <w:t xml:space="preserve">2 км. (D=100 </w:t>
      </w:r>
      <w:proofErr w:type="gramStart"/>
      <w:r w:rsidRPr="00827760">
        <w:rPr>
          <w:rFonts w:eastAsia="Times New Roman"/>
          <w:lang w:eastAsia="ar-SA"/>
        </w:rPr>
        <w:t>мм.,</w:t>
      </w:r>
      <w:proofErr w:type="gramEnd"/>
      <w:r w:rsidRPr="00827760">
        <w:rPr>
          <w:rFonts w:eastAsia="Times New Roman"/>
          <w:lang w:eastAsia="ar-SA"/>
        </w:rPr>
        <w:t xml:space="preserve"> материал –</w:t>
      </w:r>
      <w:r>
        <w:rPr>
          <w:rFonts w:eastAsia="Times New Roman"/>
          <w:lang w:eastAsia="ar-SA"/>
        </w:rPr>
        <w:t xml:space="preserve"> асбест, чугун) и водонапорной башней 1982 </w:t>
      </w:r>
      <w:r w:rsidRPr="00827760">
        <w:rPr>
          <w:rFonts w:eastAsia="Times New Roman"/>
          <w:lang w:eastAsia="ar-SA"/>
        </w:rPr>
        <w:t xml:space="preserve">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827760">
        <w:rPr>
          <w:rFonts w:eastAsia="Times New Roman"/>
          <w:lang w:eastAsia="ar-SA"/>
        </w:rPr>
        <w:t>Солнцевский</w:t>
      </w:r>
      <w:proofErr w:type="spellEnd"/>
      <w:r w:rsidRPr="00827760">
        <w:rPr>
          <w:rFonts w:eastAsia="Times New Roman"/>
          <w:lang w:eastAsia="ar-SA"/>
        </w:rPr>
        <w:t xml:space="preserve"> район, Бунинский сельсовет, </w:t>
      </w:r>
      <w:r w:rsidRPr="009916D8">
        <w:rPr>
          <w:rFonts w:eastAsia="Times New Roman"/>
          <w:lang w:eastAsia="ar-SA"/>
        </w:rPr>
        <w:t>с. Доброе</w:t>
      </w:r>
      <w:r w:rsidRPr="00827760">
        <w:rPr>
          <w:rFonts w:eastAsia="Times New Roman"/>
          <w:lang w:eastAsia="ar-SA"/>
        </w:rPr>
        <w:t xml:space="preserve">. Начальная </w:t>
      </w:r>
      <w:r>
        <w:rPr>
          <w:rFonts w:eastAsia="Times New Roman"/>
          <w:lang w:eastAsia="ar-SA"/>
        </w:rPr>
        <w:t>цена арендной платы</w:t>
      </w:r>
      <w:r w:rsidRPr="00827760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2028 (Две тысячи двадцать восемь</w:t>
      </w:r>
      <w:r>
        <w:rPr>
          <w:rFonts w:eastAsia="Times New Roman"/>
          <w:lang w:eastAsia="ru-RU"/>
        </w:rPr>
        <w:t>)</w:t>
      </w:r>
      <w:r w:rsidRPr="00827760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>Лот № 1</w:t>
      </w:r>
      <w:r>
        <w:rPr>
          <w:rFonts w:eastAsia="Times New Roman"/>
          <w:b/>
          <w:lang w:eastAsia="ar-SA"/>
        </w:rPr>
        <w:t>3</w:t>
      </w:r>
      <w:r w:rsidRPr="00960C98">
        <w:rPr>
          <w:rFonts w:eastAsia="Times New Roman"/>
          <w:b/>
          <w:lang w:eastAsia="ar-SA"/>
        </w:rPr>
        <w:t xml:space="preserve">. </w:t>
      </w:r>
      <w:r w:rsidRPr="00C86C33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82</w:t>
      </w:r>
      <w:r w:rsidRPr="00C86C33">
        <w:rPr>
          <w:rFonts w:eastAsia="Times New Roman"/>
          <w:lang w:eastAsia="ar-SA"/>
        </w:rPr>
        <w:t xml:space="preserve"> г</w:t>
      </w:r>
      <w:r>
        <w:rPr>
          <w:rFonts w:eastAsia="Times New Roman"/>
          <w:lang w:eastAsia="ar-SA"/>
        </w:rPr>
        <w:t>. ввода в эксплуатацию (глубина</w:t>
      </w:r>
      <w:r w:rsidRPr="00C86C33">
        <w:rPr>
          <w:rFonts w:eastAsia="Times New Roman"/>
          <w:lang w:eastAsia="ar-SA"/>
        </w:rPr>
        <w:t>=</w:t>
      </w:r>
      <w:r>
        <w:rPr>
          <w:rFonts w:eastAsia="Times New Roman"/>
          <w:lang w:eastAsia="ar-SA"/>
        </w:rPr>
        <w:t>54м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глубина=45</w:t>
      </w:r>
      <w:r w:rsidRPr="00687523">
        <w:rPr>
          <w:rFonts w:eastAsia="Times New Roman"/>
          <w:lang w:eastAsia="ar-SA"/>
        </w:rPr>
        <w:t xml:space="preserve"> м., D=50 мм.</w:t>
      </w:r>
      <w:r w:rsidRPr="00C86C33">
        <w:rPr>
          <w:rFonts w:eastAsia="Times New Roman"/>
          <w:lang w:eastAsia="ar-SA"/>
        </w:rPr>
        <w:t xml:space="preserve">), с водопроводом протяженностью 2 км. (D=100 </w:t>
      </w:r>
      <w:proofErr w:type="gramStart"/>
      <w:r w:rsidRPr="00C86C33">
        <w:rPr>
          <w:rFonts w:eastAsia="Times New Roman"/>
          <w:lang w:eastAsia="ar-SA"/>
        </w:rPr>
        <w:t>мм.,</w:t>
      </w:r>
      <w:proofErr w:type="gramEnd"/>
      <w:r w:rsidRPr="00C86C33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C86C33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82</w:t>
      </w:r>
      <w:r w:rsidRPr="00C86C33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C86C33">
        <w:rPr>
          <w:rFonts w:eastAsia="Times New Roman"/>
          <w:lang w:eastAsia="ar-SA"/>
        </w:rPr>
        <w:t>Солнцевский</w:t>
      </w:r>
      <w:proofErr w:type="spellEnd"/>
      <w:r w:rsidRPr="00C86C33">
        <w:rPr>
          <w:rFonts w:eastAsia="Times New Roman"/>
          <w:lang w:eastAsia="ar-SA"/>
        </w:rPr>
        <w:t xml:space="preserve"> район, Бунинский сельсовет, </w:t>
      </w:r>
      <w:r w:rsidRPr="00293BAF">
        <w:rPr>
          <w:rFonts w:eastAsia="Times New Roman"/>
          <w:lang w:eastAsia="ar-SA"/>
        </w:rPr>
        <w:t xml:space="preserve">д. 1-е </w:t>
      </w:r>
      <w:proofErr w:type="spellStart"/>
      <w:r w:rsidRPr="00293BAF">
        <w:rPr>
          <w:rFonts w:eastAsia="Times New Roman"/>
          <w:lang w:eastAsia="ar-SA"/>
        </w:rPr>
        <w:t>Протасово</w:t>
      </w:r>
      <w:proofErr w:type="spellEnd"/>
      <w:r>
        <w:rPr>
          <w:rFonts w:eastAsia="Times New Roman"/>
          <w:lang w:eastAsia="ar-SA"/>
        </w:rPr>
        <w:t>. Начальная цена арендной платы</w:t>
      </w:r>
      <w:r w:rsidRPr="00C86C33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>1956 (Одна тысяча девятьсот пятьдесят шесть)</w:t>
      </w:r>
      <w:r w:rsidRPr="00C86C33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14</w:t>
      </w:r>
      <w:r w:rsidRPr="00960C98">
        <w:rPr>
          <w:rFonts w:eastAsia="Times New Roman"/>
          <w:b/>
          <w:lang w:eastAsia="ar-SA"/>
        </w:rPr>
        <w:t xml:space="preserve">. </w:t>
      </w:r>
      <w:r w:rsidRPr="00C86C33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82</w:t>
      </w:r>
      <w:r w:rsidRPr="00C86C33">
        <w:rPr>
          <w:rFonts w:eastAsia="Times New Roman"/>
          <w:lang w:eastAsia="ar-SA"/>
        </w:rPr>
        <w:t xml:space="preserve"> г</w:t>
      </w:r>
      <w:r>
        <w:rPr>
          <w:rFonts w:eastAsia="Times New Roman"/>
          <w:lang w:eastAsia="ar-SA"/>
        </w:rPr>
        <w:t>. ввода в эксплуатацию (глубина</w:t>
      </w:r>
      <w:r w:rsidRPr="00C03AD0">
        <w:rPr>
          <w:rFonts w:eastAsia="Times New Roman"/>
          <w:lang w:eastAsia="ar-SA"/>
        </w:rPr>
        <w:t>=</w:t>
      </w:r>
      <w:r>
        <w:rPr>
          <w:rFonts w:eastAsia="Times New Roman"/>
          <w:lang w:eastAsia="ar-SA"/>
        </w:rPr>
        <w:t>100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8</w:t>
      </w:r>
      <w:r w:rsidRPr="00687523">
        <w:rPr>
          <w:rFonts w:eastAsia="Times New Roman"/>
          <w:lang w:eastAsia="ar-SA"/>
        </w:rPr>
        <w:t>0 м., D=50 мм.</w:t>
      </w:r>
      <w:r w:rsidRPr="00C86C33">
        <w:rPr>
          <w:rFonts w:eastAsia="Times New Roman"/>
          <w:lang w:eastAsia="ar-SA"/>
        </w:rPr>
        <w:t xml:space="preserve">), с водопроводом протяженностью </w:t>
      </w:r>
      <w:r w:rsidRPr="00C03AD0">
        <w:rPr>
          <w:rFonts w:eastAsia="Times New Roman"/>
          <w:lang w:eastAsia="ar-SA"/>
        </w:rPr>
        <w:t>1</w:t>
      </w:r>
      <w:r>
        <w:rPr>
          <w:rFonts w:eastAsia="Times New Roman"/>
          <w:lang w:eastAsia="ar-SA"/>
        </w:rPr>
        <w:t>,</w:t>
      </w:r>
      <w:r w:rsidRPr="00C03AD0">
        <w:rPr>
          <w:rFonts w:eastAsia="Times New Roman"/>
          <w:lang w:eastAsia="ar-SA"/>
        </w:rPr>
        <w:t>5</w:t>
      </w:r>
      <w:r w:rsidRPr="00C86C33">
        <w:rPr>
          <w:rFonts w:eastAsia="Times New Roman"/>
          <w:lang w:eastAsia="ar-SA"/>
        </w:rPr>
        <w:t xml:space="preserve"> км. (D=100 </w:t>
      </w:r>
      <w:proofErr w:type="gramStart"/>
      <w:r w:rsidRPr="00C86C33">
        <w:rPr>
          <w:rFonts w:eastAsia="Times New Roman"/>
          <w:lang w:eastAsia="ar-SA"/>
        </w:rPr>
        <w:t>мм.,</w:t>
      </w:r>
      <w:proofErr w:type="gramEnd"/>
      <w:r w:rsidRPr="00C86C33">
        <w:rPr>
          <w:rFonts w:eastAsia="Times New Roman"/>
          <w:lang w:eastAsia="ar-SA"/>
        </w:rPr>
        <w:t xml:space="preserve"> материал – асбест</w:t>
      </w:r>
      <w:r>
        <w:rPr>
          <w:rFonts w:eastAsia="Times New Roman"/>
          <w:lang w:eastAsia="ar-SA"/>
        </w:rPr>
        <w:t>, чугун</w:t>
      </w:r>
      <w:r w:rsidRPr="00C86C33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82</w:t>
      </w:r>
      <w:r w:rsidRPr="00C86C33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C86C33">
        <w:rPr>
          <w:rFonts w:eastAsia="Times New Roman"/>
          <w:lang w:eastAsia="ar-SA"/>
        </w:rPr>
        <w:t>Солнцевский</w:t>
      </w:r>
      <w:proofErr w:type="spellEnd"/>
      <w:r w:rsidRPr="00C86C33">
        <w:rPr>
          <w:rFonts w:eastAsia="Times New Roman"/>
          <w:lang w:eastAsia="ar-SA"/>
        </w:rPr>
        <w:t xml:space="preserve"> район, Бунинский сельсовет, </w:t>
      </w:r>
      <w:r w:rsidRPr="00293BAF">
        <w:rPr>
          <w:rFonts w:eastAsia="Times New Roman"/>
          <w:lang w:eastAsia="ar-SA"/>
        </w:rPr>
        <w:t>с. Никольское</w:t>
      </w:r>
      <w:r>
        <w:rPr>
          <w:rFonts w:eastAsia="Times New Roman"/>
          <w:lang w:eastAsia="ar-SA"/>
        </w:rPr>
        <w:t>. Начальная цена арендной платы</w:t>
      </w:r>
      <w:r w:rsidRPr="00C86C33">
        <w:rPr>
          <w:rFonts w:eastAsia="Times New Roman"/>
          <w:lang w:eastAsia="ar-SA"/>
        </w:rPr>
        <w:t xml:space="preserve"> составляет: </w:t>
      </w:r>
      <w:r w:rsidRPr="00BE0F4E">
        <w:rPr>
          <w:rFonts w:eastAsia="Times New Roman"/>
          <w:lang w:eastAsia="ru-RU"/>
        </w:rPr>
        <w:t xml:space="preserve">2124 (Две тысячи сто двадцать четыре) </w:t>
      </w:r>
      <w:r w:rsidRPr="00C86C33">
        <w:rPr>
          <w:rFonts w:eastAsia="Times New Roman"/>
          <w:lang w:eastAsia="ar-SA"/>
        </w:rPr>
        <w:t>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15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C86C33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82</w:t>
      </w:r>
      <w:r w:rsidRPr="00C86C33">
        <w:rPr>
          <w:rFonts w:eastAsia="Times New Roman"/>
          <w:lang w:eastAsia="ar-SA"/>
        </w:rPr>
        <w:t xml:space="preserve"> г. ввода в эксплуатацию (глубина </w:t>
      </w:r>
      <w:r w:rsidRPr="00293BAF">
        <w:rPr>
          <w:rFonts w:eastAsia="Times New Roman"/>
          <w:lang w:eastAsia="ar-SA"/>
        </w:rPr>
        <w:t>60 м., трубы водопод</w:t>
      </w:r>
      <w:r>
        <w:rPr>
          <w:rFonts w:eastAsia="Times New Roman"/>
          <w:lang w:eastAsia="ar-SA"/>
        </w:rPr>
        <w:t>ъемные: глубина=50 м., D=50 мм</w:t>
      </w:r>
      <w:r w:rsidRPr="00C86C33">
        <w:rPr>
          <w:rFonts w:eastAsia="Times New Roman"/>
          <w:lang w:eastAsia="ar-SA"/>
        </w:rPr>
        <w:t xml:space="preserve">.), с водопроводом протяженностью </w:t>
      </w:r>
      <w:r>
        <w:rPr>
          <w:rFonts w:eastAsia="Times New Roman"/>
          <w:lang w:eastAsia="ar-SA"/>
        </w:rPr>
        <w:t>2,4</w:t>
      </w:r>
      <w:r w:rsidRPr="00687523">
        <w:rPr>
          <w:rFonts w:eastAsia="Times New Roman"/>
          <w:lang w:eastAsia="ar-SA"/>
        </w:rPr>
        <w:t xml:space="preserve"> </w:t>
      </w:r>
      <w:proofErr w:type="gramStart"/>
      <w:r>
        <w:rPr>
          <w:rFonts w:eastAsia="Times New Roman"/>
          <w:lang w:eastAsia="ar-SA"/>
        </w:rPr>
        <w:t>к</w:t>
      </w:r>
      <w:r w:rsidRPr="00687523">
        <w:rPr>
          <w:rFonts w:eastAsia="Times New Roman"/>
          <w:lang w:eastAsia="ar-SA"/>
        </w:rPr>
        <w:t>м.,</w:t>
      </w:r>
      <w:proofErr w:type="gramEnd"/>
      <w:r w:rsidRPr="006875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(</w:t>
      </w:r>
      <w:r w:rsidRPr="00687523">
        <w:rPr>
          <w:rFonts w:eastAsia="Times New Roman"/>
          <w:lang w:eastAsia="ar-SA"/>
        </w:rPr>
        <w:t>D=100 мм.</w:t>
      </w:r>
      <w:r>
        <w:rPr>
          <w:rFonts w:eastAsia="Times New Roman"/>
          <w:lang w:eastAsia="ar-SA"/>
        </w:rPr>
        <w:t xml:space="preserve">, </w:t>
      </w:r>
      <w:r w:rsidRPr="00960C98">
        <w:rPr>
          <w:rFonts w:eastAsia="Times New Roman"/>
          <w:lang w:eastAsia="ar-SA"/>
        </w:rPr>
        <w:t>материал – асбест, чугун</w:t>
      </w:r>
      <w:r w:rsidRPr="00C86C33">
        <w:rPr>
          <w:rFonts w:eastAsia="Times New Roman"/>
          <w:lang w:eastAsia="ar-SA"/>
        </w:rPr>
        <w:t xml:space="preserve">) и водонапорной башней </w:t>
      </w:r>
      <w:r>
        <w:rPr>
          <w:rFonts w:eastAsia="Times New Roman"/>
          <w:lang w:eastAsia="ar-SA"/>
        </w:rPr>
        <w:t>1982</w:t>
      </w:r>
      <w:r w:rsidRPr="00C86C33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C86C33">
        <w:rPr>
          <w:rFonts w:eastAsia="Times New Roman"/>
          <w:lang w:eastAsia="ar-SA"/>
        </w:rPr>
        <w:t>Солнцевский</w:t>
      </w:r>
      <w:proofErr w:type="spellEnd"/>
      <w:r w:rsidRPr="00C86C33">
        <w:rPr>
          <w:rFonts w:eastAsia="Times New Roman"/>
          <w:lang w:eastAsia="ar-SA"/>
        </w:rPr>
        <w:t xml:space="preserve"> район, Бунинский сельсовет, </w:t>
      </w:r>
      <w:r w:rsidRPr="00293BAF">
        <w:rPr>
          <w:rFonts w:eastAsia="Times New Roman"/>
          <w:lang w:eastAsia="ar-SA"/>
        </w:rPr>
        <w:t xml:space="preserve">с. 2-е </w:t>
      </w:r>
      <w:proofErr w:type="spellStart"/>
      <w:r w:rsidRPr="00293BAF">
        <w:rPr>
          <w:rFonts w:eastAsia="Times New Roman"/>
          <w:lang w:eastAsia="ar-SA"/>
        </w:rPr>
        <w:t>Протасово</w:t>
      </w:r>
      <w:proofErr w:type="spellEnd"/>
      <w:r w:rsidRPr="00C86C33">
        <w:rPr>
          <w:rFonts w:eastAsia="Times New Roman"/>
          <w:lang w:eastAsia="ar-SA"/>
        </w:rPr>
        <w:t xml:space="preserve">. Начальная цена арендной платы, составляет: </w:t>
      </w:r>
      <w:r w:rsidRPr="00BE0F4E">
        <w:rPr>
          <w:rFonts w:eastAsia="Times New Roman"/>
          <w:lang w:eastAsia="ru-RU"/>
        </w:rPr>
        <w:t xml:space="preserve">2136 (Две тысячи сто тридцать шесть) </w:t>
      </w:r>
      <w:r w:rsidRPr="00C86C33">
        <w:rPr>
          <w:rFonts w:eastAsia="Times New Roman"/>
          <w:lang w:eastAsia="ar-SA"/>
        </w:rPr>
        <w:t>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16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C86C33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70</w:t>
      </w:r>
      <w:r w:rsidRPr="00C86C33">
        <w:rPr>
          <w:rFonts w:eastAsia="Times New Roman"/>
          <w:lang w:eastAsia="ar-SA"/>
        </w:rPr>
        <w:t xml:space="preserve"> г. ввода в эксплуатацию (глубина =</w:t>
      </w:r>
      <w:r>
        <w:rPr>
          <w:rFonts w:eastAsia="Times New Roman"/>
          <w:lang w:eastAsia="ar-SA"/>
        </w:rPr>
        <w:t>50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4</w:t>
      </w:r>
      <w:r w:rsidRPr="00687523">
        <w:rPr>
          <w:rFonts w:eastAsia="Times New Roman"/>
          <w:lang w:eastAsia="ar-SA"/>
        </w:rPr>
        <w:t>0 м., D=50 мм.</w:t>
      </w:r>
      <w:r w:rsidRPr="00C86C33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1</w:t>
      </w:r>
      <w:r w:rsidRPr="00C86C33">
        <w:rPr>
          <w:rFonts w:eastAsia="Times New Roman"/>
          <w:lang w:eastAsia="ar-SA"/>
        </w:rPr>
        <w:t xml:space="preserve"> км. (</w:t>
      </w:r>
      <w:r w:rsidRPr="00687523">
        <w:rPr>
          <w:rFonts w:eastAsia="Times New Roman"/>
          <w:lang w:eastAsia="ar-SA"/>
        </w:rPr>
        <w:t xml:space="preserve">D=100 </w:t>
      </w:r>
      <w:proofErr w:type="gramStart"/>
      <w:r w:rsidRPr="00687523">
        <w:rPr>
          <w:rFonts w:eastAsia="Times New Roman"/>
          <w:lang w:eastAsia="ar-SA"/>
        </w:rPr>
        <w:t>мм.</w:t>
      </w:r>
      <w:r>
        <w:rPr>
          <w:rFonts w:eastAsia="Times New Roman"/>
          <w:lang w:eastAsia="ar-SA"/>
        </w:rPr>
        <w:t>,</w:t>
      </w:r>
      <w:proofErr w:type="gramEnd"/>
      <w:r>
        <w:rPr>
          <w:rFonts w:eastAsia="Times New Roman"/>
          <w:lang w:eastAsia="ar-SA"/>
        </w:rPr>
        <w:t xml:space="preserve"> </w:t>
      </w:r>
      <w:r w:rsidRPr="00960C98">
        <w:rPr>
          <w:rFonts w:eastAsia="Times New Roman"/>
          <w:lang w:eastAsia="ar-SA"/>
        </w:rPr>
        <w:t>материал – асбест, чугун</w:t>
      </w:r>
      <w:r w:rsidRPr="00C86C33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70</w:t>
      </w:r>
      <w:r w:rsidRPr="00C86C33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C86C33">
        <w:rPr>
          <w:rFonts w:eastAsia="Times New Roman"/>
          <w:lang w:eastAsia="ar-SA"/>
        </w:rPr>
        <w:t>Солнцевский</w:t>
      </w:r>
      <w:proofErr w:type="spellEnd"/>
      <w:r w:rsidRPr="00C86C33">
        <w:rPr>
          <w:rFonts w:eastAsia="Times New Roman"/>
          <w:lang w:eastAsia="ar-SA"/>
        </w:rPr>
        <w:t xml:space="preserve"> район, Бунинский сельсовет, </w:t>
      </w:r>
      <w:r w:rsidRPr="00293BAF">
        <w:rPr>
          <w:rFonts w:eastAsia="Times New Roman"/>
          <w:lang w:eastAsia="ar-SA"/>
        </w:rPr>
        <w:t>с. Афанасьевка</w:t>
      </w:r>
      <w:r w:rsidRPr="00C86C33">
        <w:rPr>
          <w:rFonts w:eastAsia="Times New Roman"/>
          <w:lang w:eastAsia="ar-SA"/>
        </w:rPr>
        <w:t xml:space="preserve">. Начальная цена арендной платы, составляет: </w:t>
      </w:r>
      <w:r w:rsidRPr="00BE0F4E">
        <w:rPr>
          <w:rFonts w:eastAsia="Times New Roman"/>
          <w:lang w:eastAsia="ru-RU"/>
        </w:rPr>
        <w:t>1716 (Одна тысяча семьсот шестнадцать)</w:t>
      </w:r>
      <w:r w:rsidRPr="00C86C33">
        <w:rPr>
          <w:rFonts w:eastAsia="Times New Roman"/>
          <w:lang w:eastAsia="ar-SA"/>
        </w:rPr>
        <w:t xml:space="preserve"> руб. 00 коп. в год с учетом НДС. Обременения отсутствуют.</w:t>
      </w:r>
    </w:p>
    <w:p w:rsidR="00EF1393" w:rsidRDefault="00D61855" w:rsidP="00D61855">
      <w:pPr>
        <w:suppressLineNumbers/>
        <w:tabs>
          <w:tab w:val="left" w:pos="0"/>
        </w:tabs>
        <w:snapToGrid w:val="0"/>
        <w:jc w:val="both"/>
        <w:rPr>
          <w:rFonts w:eastAsia="Times New Roman"/>
          <w:lang w:eastAsia="ar-SA"/>
        </w:rPr>
      </w:pPr>
      <w:r>
        <w:rPr>
          <w:lang w:eastAsia="ar-SA"/>
        </w:rPr>
        <w:tab/>
      </w:r>
      <w:r w:rsidRPr="00960C98">
        <w:rPr>
          <w:rFonts w:eastAsia="Times New Roman"/>
          <w:b/>
          <w:lang w:eastAsia="ar-SA"/>
        </w:rPr>
        <w:t xml:space="preserve">Лот № </w:t>
      </w:r>
      <w:r>
        <w:rPr>
          <w:rFonts w:eastAsia="Times New Roman"/>
          <w:b/>
          <w:lang w:eastAsia="ar-SA"/>
        </w:rPr>
        <w:t>17</w:t>
      </w:r>
      <w:r w:rsidRPr="00960C98">
        <w:rPr>
          <w:rFonts w:eastAsia="Times New Roman"/>
          <w:b/>
          <w:lang w:eastAsia="ar-SA"/>
        </w:rPr>
        <w:t>.</w:t>
      </w:r>
      <w:r w:rsidRPr="00960C98">
        <w:rPr>
          <w:rFonts w:eastAsia="Times New Roman"/>
          <w:lang w:eastAsia="ar-SA"/>
        </w:rPr>
        <w:t xml:space="preserve"> </w:t>
      </w:r>
      <w:r w:rsidRPr="00C86C33">
        <w:rPr>
          <w:rFonts w:eastAsia="Times New Roman"/>
          <w:lang w:eastAsia="ar-SA"/>
        </w:rPr>
        <w:t>Водозаборная скважина 19</w:t>
      </w:r>
      <w:r>
        <w:rPr>
          <w:rFonts w:eastAsia="Times New Roman"/>
          <w:lang w:eastAsia="ar-SA"/>
        </w:rPr>
        <w:t>71</w:t>
      </w:r>
      <w:r w:rsidRPr="00C86C33">
        <w:rPr>
          <w:rFonts w:eastAsia="Times New Roman"/>
          <w:lang w:eastAsia="ar-SA"/>
        </w:rPr>
        <w:t xml:space="preserve"> г. ввода в эксплуатацию (глубина =</w:t>
      </w:r>
      <w:r>
        <w:rPr>
          <w:rFonts w:eastAsia="Times New Roman"/>
          <w:lang w:eastAsia="ar-SA"/>
        </w:rPr>
        <w:t>50 м</w:t>
      </w:r>
      <w:r w:rsidRPr="00960C98">
        <w:rPr>
          <w:rFonts w:eastAsia="Times New Roman"/>
          <w:lang w:eastAsia="ar-SA"/>
        </w:rPr>
        <w:t>.</w:t>
      </w:r>
      <w:r>
        <w:rPr>
          <w:rFonts w:eastAsia="Times New Roman"/>
          <w:lang w:eastAsia="ar-SA"/>
        </w:rPr>
        <w:t>, трубы водоподъемные: г</w:t>
      </w:r>
      <w:r w:rsidRPr="00687523">
        <w:rPr>
          <w:rFonts w:eastAsia="Times New Roman"/>
          <w:lang w:eastAsia="ar-SA"/>
        </w:rPr>
        <w:t>лубина=</w:t>
      </w:r>
      <w:r>
        <w:rPr>
          <w:rFonts w:eastAsia="Times New Roman"/>
          <w:lang w:eastAsia="ar-SA"/>
        </w:rPr>
        <w:t>4</w:t>
      </w:r>
      <w:r w:rsidRPr="00687523">
        <w:rPr>
          <w:rFonts w:eastAsia="Times New Roman"/>
          <w:lang w:eastAsia="ar-SA"/>
        </w:rPr>
        <w:t>0 м., D=50 мм.</w:t>
      </w:r>
      <w:r w:rsidRPr="00C86C33">
        <w:rPr>
          <w:rFonts w:eastAsia="Times New Roman"/>
          <w:lang w:eastAsia="ar-SA"/>
        </w:rPr>
        <w:t xml:space="preserve">), с водопроводом протяженностью </w:t>
      </w:r>
      <w:r>
        <w:rPr>
          <w:rFonts w:eastAsia="Times New Roman"/>
          <w:lang w:eastAsia="ar-SA"/>
        </w:rPr>
        <w:t>3,4</w:t>
      </w:r>
      <w:r w:rsidRPr="00C86C33">
        <w:rPr>
          <w:rFonts w:eastAsia="Times New Roman"/>
          <w:lang w:eastAsia="ar-SA"/>
        </w:rPr>
        <w:t xml:space="preserve"> км. (</w:t>
      </w:r>
      <w:r w:rsidRPr="00687523">
        <w:rPr>
          <w:rFonts w:eastAsia="Times New Roman"/>
          <w:lang w:eastAsia="ar-SA"/>
        </w:rPr>
        <w:t xml:space="preserve">D=100 </w:t>
      </w:r>
      <w:proofErr w:type="gramStart"/>
      <w:r w:rsidRPr="00687523">
        <w:rPr>
          <w:rFonts w:eastAsia="Times New Roman"/>
          <w:lang w:eastAsia="ar-SA"/>
        </w:rPr>
        <w:t>мм.</w:t>
      </w:r>
      <w:r>
        <w:rPr>
          <w:rFonts w:eastAsia="Times New Roman"/>
          <w:lang w:eastAsia="ar-SA"/>
        </w:rPr>
        <w:t>,</w:t>
      </w:r>
      <w:proofErr w:type="gramEnd"/>
      <w:r>
        <w:rPr>
          <w:rFonts w:eastAsia="Times New Roman"/>
          <w:lang w:eastAsia="ar-SA"/>
        </w:rPr>
        <w:t xml:space="preserve"> </w:t>
      </w:r>
      <w:r w:rsidRPr="00960C98">
        <w:rPr>
          <w:rFonts w:eastAsia="Times New Roman"/>
          <w:lang w:eastAsia="ar-SA"/>
        </w:rPr>
        <w:t>материал – асбест, чугун</w:t>
      </w:r>
      <w:r w:rsidRPr="00C86C33">
        <w:rPr>
          <w:rFonts w:eastAsia="Times New Roman"/>
          <w:lang w:eastAsia="ar-SA"/>
        </w:rPr>
        <w:t>) и водонапорной башней 19</w:t>
      </w:r>
      <w:r>
        <w:rPr>
          <w:rFonts w:eastAsia="Times New Roman"/>
          <w:lang w:eastAsia="ar-SA"/>
        </w:rPr>
        <w:t>71</w:t>
      </w:r>
      <w:r w:rsidRPr="00C86C33">
        <w:rPr>
          <w:rFonts w:eastAsia="Times New Roman"/>
          <w:lang w:eastAsia="ar-SA"/>
        </w:rPr>
        <w:t xml:space="preserve"> г. ввода в эксплуатацию (высота=12 м., V=15 м. куб., оснащена насосом марки ЭЦВ-6-10-80),  расположенная по адресу: Курская область, </w:t>
      </w:r>
      <w:proofErr w:type="spellStart"/>
      <w:r w:rsidRPr="00C86C33">
        <w:rPr>
          <w:rFonts w:eastAsia="Times New Roman"/>
          <w:lang w:eastAsia="ar-SA"/>
        </w:rPr>
        <w:t>Солнцевский</w:t>
      </w:r>
      <w:proofErr w:type="spellEnd"/>
      <w:r w:rsidRPr="00C86C33">
        <w:rPr>
          <w:rFonts w:eastAsia="Times New Roman"/>
          <w:lang w:eastAsia="ar-SA"/>
        </w:rPr>
        <w:t xml:space="preserve"> район, Бунински</w:t>
      </w:r>
      <w:r>
        <w:rPr>
          <w:lang w:eastAsia="ar-SA"/>
        </w:rPr>
        <w:t xml:space="preserve">й сельсовет, </w:t>
      </w:r>
      <w:r w:rsidRPr="001F1C08">
        <w:rPr>
          <w:rFonts w:eastAsia="Times New Roman"/>
          <w:lang w:eastAsia="ar-SA"/>
        </w:rPr>
        <w:t xml:space="preserve">д. </w:t>
      </w:r>
      <w:proofErr w:type="spellStart"/>
      <w:r w:rsidRPr="001F1C08">
        <w:rPr>
          <w:rFonts w:eastAsia="Times New Roman"/>
          <w:lang w:eastAsia="ar-SA"/>
        </w:rPr>
        <w:t>Разумово</w:t>
      </w:r>
      <w:proofErr w:type="spellEnd"/>
      <w:r w:rsidRPr="00C86C33">
        <w:rPr>
          <w:rFonts w:eastAsia="Times New Roman"/>
          <w:lang w:eastAsia="ar-SA"/>
        </w:rPr>
        <w:t xml:space="preserve">. Начальная цена арендной платы, составляет: </w:t>
      </w:r>
      <w:r w:rsidRPr="00BE0F4E">
        <w:rPr>
          <w:rFonts w:eastAsia="Times New Roman"/>
          <w:lang w:eastAsia="ru-RU"/>
        </w:rPr>
        <w:t>2052 (Две тысячи пятьдесят два)</w:t>
      </w:r>
      <w:r>
        <w:rPr>
          <w:rFonts w:eastAsia="Times New Roman"/>
          <w:lang w:eastAsia="ru-RU"/>
        </w:rPr>
        <w:t xml:space="preserve"> </w:t>
      </w:r>
      <w:r w:rsidRPr="00C86C33">
        <w:rPr>
          <w:rFonts w:eastAsia="Times New Roman"/>
          <w:lang w:eastAsia="ar-SA"/>
        </w:rPr>
        <w:t>руб. 00 коп. в год с учетом НДС. Обременения отсутствуют.</w:t>
      </w:r>
    </w:p>
    <w:p w:rsidR="00D61855" w:rsidRDefault="00D61855" w:rsidP="00D61855">
      <w:pPr>
        <w:suppressLineNumbers/>
        <w:tabs>
          <w:tab w:val="left" w:pos="0"/>
        </w:tabs>
        <w:snapToGrid w:val="0"/>
        <w:jc w:val="both"/>
        <w:rPr>
          <w:lang w:eastAsia="ar-SA"/>
        </w:rPr>
      </w:pPr>
    </w:p>
    <w:p w:rsidR="00EF1393" w:rsidRDefault="00EF1393" w:rsidP="00D61855">
      <w:pPr>
        <w:suppressLineNumbers/>
        <w:tabs>
          <w:tab w:val="left" w:pos="0"/>
        </w:tabs>
        <w:snapToGrid w:val="0"/>
        <w:jc w:val="both"/>
      </w:pPr>
      <w:r>
        <w:tab/>
      </w:r>
      <w:r w:rsidRPr="003A6DEF">
        <w:t>Целевое назначение передаваемого в аренду имущества по каждому лоту - оказание услуг по бесперебойному обеспечению холодного водоснабжения абонентов муниципального образования «</w:t>
      </w:r>
      <w:r w:rsidR="00D61855">
        <w:t>Бунинский</w:t>
      </w:r>
      <w:r w:rsidRPr="003A6DEF">
        <w:t xml:space="preserve"> сельсовет» </w:t>
      </w:r>
      <w:proofErr w:type="spellStart"/>
      <w:r w:rsidR="00D61855">
        <w:t>Солнцевск</w:t>
      </w:r>
      <w:r>
        <w:t>ог</w:t>
      </w:r>
      <w:r w:rsidRPr="003A6DEF">
        <w:t>о</w:t>
      </w:r>
      <w:proofErr w:type="spellEnd"/>
      <w:r w:rsidRPr="003A6DEF">
        <w:t xml:space="preserve"> района Курской области. Срок договора аренды по каждому лоту составляет 364 дня.</w:t>
      </w:r>
    </w:p>
    <w:p w:rsidR="009F1E82" w:rsidRPr="009F1E82" w:rsidRDefault="009F1E82" w:rsidP="00D61855">
      <w:pPr>
        <w:pStyle w:val="ae"/>
        <w:ind w:firstLine="351"/>
        <w:jc w:val="both"/>
        <w:rPr>
          <w:lang w:eastAsia="ru-RU"/>
        </w:rPr>
      </w:pPr>
    </w:p>
    <w:p w:rsidR="00373247" w:rsidRDefault="00373247" w:rsidP="00D61855">
      <w:pPr>
        <w:snapToGrid w:val="0"/>
        <w:rPr>
          <w:rFonts w:cs="Times New Roman"/>
        </w:rPr>
      </w:pPr>
    </w:p>
    <w:p w:rsidR="009024F3" w:rsidRPr="00D61855" w:rsidRDefault="009024F3" w:rsidP="009024F3">
      <w:pPr>
        <w:pStyle w:val="ae"/>
        <w:ind w:firstLine="351"/>
        <w:jc w:val="both"/>
        <w:rPr>
          <w:sz w:val="24"/>
          <w:szCs w:val="24"/>
        </w:rPr>
      </w:pPr>
      <w:r>
        <w:lastRenderedPageBreak/>
        <w:tab/>
      </w:r>
      <w:r w:rsidRPr="009F1E82">
        <w:rPr>
          <w:sz w:val="24"/>
          <w:szCs w:val="24"/>
        </w:rPr>
        <w:t xml:space="preserve">2. Конкурсной комиссии </w:t>
      </w:r>
      <w:r w:rsidRPr="009F1E82">
        <w:rPr>
          <w:color w:val="000000"/>
          <w:sz w:val="24"/>
          <w:szCs w:val="24"/>
        </w:rPr>
        <w:t xml:space="preserve">разместить конкурсную документацию в сети интернет на сайтах, предусмотренных действующим законодательством </w:t>
      </w:r>
      <w:r w:rsidRPr="009F1E82">
        <w:rPr>
          <w:sz w:val="24"/>
          <w:szCs w:val="24"/>
        </w:rPr>
        <w:t>и иные процедуры, предусмотренные действующим законодательством.</w:t>
      </w:r>
    </w:p>
    <w:p w:rsidR="009024F3" w:rsidRDefault="009024F3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</w:p>
    <w:p w:rsidR="00713927" w:rsidRDefault="00713927" w:rsidP="009024F3">
      <w:pPr>
        <w:pStyle w:val="a3"/>
        <w:ind w:left="0"/>
        <w:jc w:val="both"/>
        <w:rPr>
          <w:rFonts w:cs="Times New Roman"/>
          <w:color w:val="000000"/>
          <w:szCs w:val="24"/>
        </w:rPr>
      </w:pPr>
      <w:bookmarkStart w:id="0" w:name="_GoBack"/>
      <w:bookmarkEnd w:id="0"/>
    </w:p>
    <w:p w:rsidR="009024F3" w:rsidRDefault="009024F3" w:rsidP="009024F3">
      <w:pPr>
        <w:snapToGrid w:val="0"/>
        <w:rPr>
          <w:b/>
          <w:bCs/>
        </w:rPr>
      </w:pPr>
      <w:r>
        <w:rPr>
          <w:b/>
          <w:bCs/>
        </w:rPr>
        <w:t>Г</w:t>
      </w:r>
      <w:r w:rsidRPr="00735D89">
        <w:rPr>
          <w:b/>
          <w:bCs/>
        </w:rPr>
        <w:t>лав</w:t>
      </w:r>
      <w:r>
        <w:rPr>
          <w:b/>
          <w:bCs/>
        </w:rPr>
        <w:t>а</w:t>
      </w:r>
      <w:r w:rsidRPr="00735D89">
        <w:rPr>
          <w:b/>
          <w:bCs/>
        </w:rPr>
        <w:t xml:space="preserve"> </w:t>
      </w:r>
      <w:r>
        <w:rPr>
          <w:b/>
          <w:bCs/>
        </w:rPr>
        <w:t>Бунинского</w:t>
      </w:r>
      <w:r w:rsidRPr="002759B9">
        <w:rPr>
          <w:b/>
          <w:bCs/>
        </w:rPr>
        <w:t xml:space="preserve"> сельсовет</w:t>
      </w:r>
      <w:r>
        <w:rPr>
          <w:b/>
          <w:bCs/>
        </w:rPr>
        <w:t>а</w:t>
      </w:r>
    </w:p>
    <w:p w:rsidR="009024F3" w:rsidRPr="00D61855" w:rsidRDefault="009024F3" w:rsidP="009024F3">
      <w:pPr>
        <w:snapToGrid w:val="0"/>
        <w:rPr>
          <w:b/>
          <w:bCs/>
        </w:rPr>
      </w:pPr>
      <w:proofErr w:type="spellStart"/>
      <w:r>
        <w:rPr>
          <w:b/>
          <w:bCs/>
        </w:rPr>
        <w:t>Солнцевск</w:t>
      </w:r>
      <w:r w:rsidRPr="002759B9">
        <w:rPr>
          <w:b/>
          <w:bCs/>
        </w:rPr>
        <w:t>ого</w:t>
      </w:r>
      <w:proofErr w:type="spellEnd"/>
      <w:r w:rsidRPr="002759B9">
        <w:rPr>
          <w:b/>
          <w:bCs/>
        </w:rPr>
        <w:t xml:space="preserve"> района Курской области</w:t>
      </w:r>
      <w:r>
        <w:rPr>
          <w:b/>
          <w:bCs/>
        </w:rPr>
        <w:t xml:space="preserve">                          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>
        <w:rPr>
          <w:b/>
          <w:bCs/>
        </w:rPr>
        <w:tab/>
      </w:r>
      <w:r>
        <w:rPr>
          <w:b/>
          <w:bCs/>
        </w:rPr>
        <w:tab/>
        <w:t>Г.В. Толмачева</w:t>
      </w:r>
      <w:r>
        <w:rPr>
          <w:rFonts w:cs="Times New Roman"/>
        </w:rPr>
        <w:t xml:space="preserve">  </w:t>
      </w:r>
      <w:r w:rsidRPr="00C4345F">
        <w:rPr>
          <w:rFonts w:cs="Times New Roman"/>
        </w:rPr>
        <w:t xml:space="preserve">                           </w:t>
      </w:r>
      <w:r>
        <w:rPr>
          <w:rFonts w:cs="Times New Roman"/>
        </w:rPr>
        <w:t xml:space="preserve">                            </w:t>
      </w:r>
    </w:p>
    <w:p w:rsidR="00373247" w:rsidRDefault="00373247" w:rsidP="00D61855">
      <w:pPr>
        <w:snapToGrid w:val="0"/>
        <w:rPr>
          <w:rFonts w:cs="Times New Roman"/>
        </w:rPr>
      </w:pPr>
    </w:p>
    <w:p w:rsidR="00006561" w:rsidRPr="00D61855" w:rsidRDefault="009E1432" w:rsidP="00D61855">
      <w:pPr>
        <w:snapToGrid w:val="0"/>
        <w:rPr>
          <w:b/>
          <w:bCs/>
        </w:rPr>
      </w:pPr>
      <w:r>
        <w:rPr>
          <w:rFonts w:cs="Times New Roman"/>
        </w:rPr>
        <w:t xml:space="preserve"> </w:t>
      </w:r>
    </w:p>
    <w:sectPr w:rsidR="00006561" w:rsidRPr="00D61855" w:rsidSect="00EA7383">
      <w:headerReference w:type="default" r:id="rId9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2409" w:rsidRDefault="00942409" w:rsidP="00EA7383">
      <w:r>
        <w:separator/>
      </w:r>
    </w:p>
  </w:endnote>
  <w:endnote w:type="continuationSeparator" w:id="0">
    <w:p w:rsidR="00942409" w:rsidRDefault="00942409" w:rsidP="00EA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2409" w:rsidRDefault="00942409" w:rsidP="00EA7383">
      <w:r>
        <w:separator/>
      </w:r>
    </w:p>
  </w:footnote>
  <w:footnote w:type="continuationSeparator" w:id="0">
    <w:p w:rsidR="00942409" w:rsidRDefault="00942409" w:rsidP="00EA73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80804551"/>
      <w:docPartObj>
        <w:docPartGallery w:val="Page Numbers (Top of Page)"/>
        <w:docPartUnique/>
      </w:docPartObj>
    </w:sdtPr>
    <w:sdtEndPr/>
    <w:sdtContent>
      <w:p w:rsidR="00D1065B" w:rsidRDefault="00E22417">
        <w:pPr>
          <w:pStyle w:val="a8"/>
          <w:jc w:val="center"/>
        </w:pPr>
        <w:r>
          <w:fldChar w:fldCharType="begin"/>
        </w:r>
        <w:r w:rsidR="009F1E82">
          <w:instrText>PAGE   \* MERGEFORMAT</w:instrText>
        </w:r>
        <w:r>
          <w:fldChar w:fldCharType="separate"/>
        </w:r>
        <w:r w:rsidR="0071392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1065B" w:rsidRDefault="00D1065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BC54C4"/>
    <w:multiLevelType w:val="hybridMultilevel"/>
    <w:tmpl w:val="47282390"/>
    <w:lvl w:ilvl="0" w:tplc="A484EC48">
      <w:start w:val="3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0480144"/>
    <w:multiLevelType w:val="hybridMultilevel"/>
    <w:tmpl w:val="04F44AF2"/>
    <w:lvl w:ilvl="0" w:tplc="A24E0E32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233"/>
    <w:rsid w:val="00006561"/>
    <w:rsid w:val="00027615"/>
    <w:rsid w:val="000E3F1B"/>
    <w:rsid w:val="000F34C9"/>
    <w:rsid w:val="00103A45"/>
    <w:rsid w:val="00131D57"/>
    <w:rsid w:val="001C4983"/>
    <w:rsid w:val="001D3B2F"/>
    <w:rsid w:val="0020349F"/>
    <w:rsid w:val="003235B4"/>
    <w:rsid w:val="00373247"/>
    <w:rsid w:val="00377A10"/>
    <w:rsid w:val="00383D22"/>
    <w:rsid w:val="00383F46"/>
    <w:rsid w:val="003B0637"/>
    <w:rsid w:val="003C1714"/>
    <w:rsid w:val="003F0BA4"/>
    <w:rsid w:val="003F1233"/>
    <w:rsid w:val="0040080D"/>
    <w:rsid w:val="00402116"/>
    <w:rsid w:val="00405840"/>
    <w:rsid w:val="004069F8"/>
    <w:rsid w:val="00463481"/>
    <w:rsid w:val="004F6C7E"/>
    <w:rsid w:val="00503D22"/>
    <w:rsid w:val="00514727"/>
    <w:rsid w:val="005348FA"/>
    <w:rsid w:val="00590F1D"/>
    <w:rsid w:val="005A50F5"/>
    <w:rsid w:val="005B02C8"/>
    <w:rsid w:val="005F1CAE"/>
    <w:rsid w:val="005F27B7"/>
    <w:rsid w:val="006A62E2"/>
    <w:rsid w:val="006F1AA4"/>
    <w:rsid w:val="00713927"/>
    <w:rsid w:val="00717D28"/>
    <w:rsid w:val="00812073"/>
    <w:rsid w:val="00841D69"/>
    <w:rsid w:val="0085510E"/>
    <w:rsid w:val="008571D5"/>
    <w:rsid w:val="009024F3"/>
    <w:rsid w:val="00902A40"/>
    <w:rsid w:val="00942409"/>
    <w:rsid w:val="009A7B71"/>
    <w:rsid w:val="009E1432"/>
    <w:rsid w:val="009F1E82"/>
    <w:rsid w:val="00A951C4"/>
    <w:rsid w:val="00AE2199"/>
    <w:rsid w:val="00B351DB"/>
    <w:rsid w:val="00B92C97"/>
    <w:rsid w:val="00BA433F"/>
    <w:rsid w:val="00BC1E7F"/>
    <w:rsid w:val="00BE4DC6"/>
    <w:rsid w:val="00C00655"/>
    <w:rsid w:val="00C22A21"/>
    <w:rsid w:val="00C4345F"/>
    <w:rsid w:val="00C55C7A"/>
    <w:rsid w:val="00C75717"/>
    <w:rsid w:val="00C75F7E"/>
    <w:rsid w:val="00C93CCB"/>
    <w:rsid w:val="00CB146F"/>
    <w:rsid w:val="00CC237A"/>
    <w:rsid w:val="00CF2AF8"/>
    <w:rsid w:val="00D1065B"/>
    <w:rsid w:val="00D61855"/>
    <w:rsid w:val="00D63EC6"/>
    <w:rsid w:val="00DA2B54"/>
    <w:rsid w:val="00DB08D6"/>
    <w:rsid w:val="00DE2ECF"/>
    <w:rsid w:val="00DF0488"/>
    <w:rsid w:val="00E0411B"/>
    <w:rsid w:val="00E22417"/>
    <w:rsid w:val="00E95EE6"/>
    <w:rsid w:val="00EA7383"/>
    <w:rsid w:val="00EF1393"/>
    <w:rsid w:val="00F24EFB"/>
    <w:rsid w:val="00F84CD3"/>
    <w:rsid w:val="00FA51B8"/>
    <w:rsid w:val="00FC2183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DF291B-4EF2-463F-B067-4FBBEFCA0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183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FC2183"/>
    <w:pPr>
      <w:keepNext/>
      <w:widowControl/>
      <w:suppressAutoHyphens w:val="0"/>
      <w:jc w:val="center"/>
      <w:outlineLvl w:val="0"/>
    </w:pPr>
    <w:rPr>
      <w:rFonts w:eastAsia="Times New Roman" w:cs="Times New Roman"/>
      <w:b/>
      <w:bCs/>
      <w:kern w:val="0"/>
      <w:sz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183"/>
    <w:pPr>
      <w:ind w:left="720"/>
      <w:contextualSpacing/>
    </w:pPr>
    <w:rPr>
      <w:rFonts w:cs="Mangal"/>
      <w:szCs w:val="21"/>
    </w:rPr>
  </w:style>
  <w:style w:type="character" w:styleId="a4">
    <w:name w:val="Hyperlink"/>
    <w:unhideWhenUsed/>
    <w:rsid w:val="00FC2183"/>
    <w:rPr>
      <w:color w:val="0000FF"/>
      <w:u w:val="single"/>
    </w:rPr>
  </w:style>
  <w:style w:type="paragraph" w:styleId="a5">
    <w:name w:val="Normal (Web)"/>
    <w:basedOn w:val="a"/>
    <w:rsid w:val="00FC2183"/>
    <w:pPr>
      <w:widowControl/>
      <w:suppressAutoHyphens w:val="0"/>
      <w:spacing w:before="100" w:beforeAutospacing="1" w:after="119"/>
    </w:pPr>
    <w:rPr>
      <w:rFonts w:eastAsia="Times New Roman" w:cs="Times New Roman"/>
      <w:kern w:val="0"/>
      <w:lang w:eastAsia="ru-RU" w:bidi="ar-SA"/>
    </w:rPr>
  </w:style>
  <w:style w:type="character" w:customStyle="1" w:styleId="10">
    <w:name w:val="Заголовок 1 Знак"/>
    <w:basedOn w:val="a0"/>
    <w:link w:val="1"/>
    <w:rsid w:val="00FC218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6">
    <w:name w:val="Title"/>
    <w:basedOn w:val="a"/>
    <w:link w:val="a7"/>
    <w:qFormat/>
    <w:rsid w:val="00FC2183"/>
    <w:pPr>
      <w:widowControl/>
      <w:suppressAutoHyphens w:val="0"/>
      <w:jc w:val="center"/>
    </w:pPr>
    <w:rPr>
      <w:rFonts w:eastAsia="Times New Roman" w:cs="Times New Roman"/>
      <w:kern w:val="0"/>
      <w:sz w:val="32"/>
      <w:lang w:eastAsia="ru-RU" w:bidi="ar-SA"/>
    </w:rPr>
  </w:style>
  <w:style w:type="character" w:customStyle="1" w:styleId="a7">
    <w:name w:val="Название Знак"/>
    <w:basedOn w:val="a0"/>
    <w:link w:val="a6"/>
    <w:rsid w:val="00FC218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8">
    <w:name w:val="header"/>
    <w:basedOn w:val="a"/>
    <w:link w:val="a9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9">
    <w:name w:val="Верхний колонтитул Знак"/>
    <w:basedOn w:val="a0"/>
    <w:link w:val="a8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a">
    <w:name w:val="footer"/>
    <w:basedOn w:val="a"/>
    <w:link w:val="ab"/>
    <w:unhideWhenUsed/>
    <w:rsid w:val="00EA738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rsid w:val="00EA7383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EA7383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EA738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ConsNormal">
    <w:name w:val="ConsNormal"/>
    <w:rsid w:val="004F6C7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F6C7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F6C7E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Cell">
    <w:name w:val="ConsPlusCell"/>
    <w:rsid w:val="000065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 Spacing"/>
    <w:uiPriority w:val="1"/>
    <w:qFormat/>
    <w:rsid w:val="009E143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67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EEAA55-4C96-47F5-B3EB-A40AA2930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1707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9</cp:revision>
  <cp:lastPrinted>2014-12-03T11:27:00Z</cp:lastPrinted>
  <dcterms:created xsi:type="dcterms:W3CDTF">2014-12-03T11:24:00Z</dcterms:created>
  <dcterms:modified xsi:type="dcterms:W3CDTF">2014-12-09T08:54:00Z</dcterms:modified>
</cp:coreProperties>
</file>